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FBD95" w14:textId="1A9F5215" w:rsidR="005C4233" w:rsidRPr="005C4233" w:rsidRDefault="005C4233" w:rsidP="005C4233">
      <w:pPr>
        <w:pStyle w:val="Title"/>
        <w:jc w:val="center"/>
        <w:rPr>
          <w:spacing w:val="-2"/>
          <w:sz w:val="44"/>
          <w:szCs w:val="44"/>
        </w:rPr>
      </w:pPr>
      <w:r w:rsidRPr="005C4233">
        <w:rPr>
          <w:sz w:val="44"/>
          <w:szCs w:val="44"/>
        </w:rPr>
        <w:t xml:space="preserve">Sociology of </w:t>
      </w:r>
      <w:r w:rsidR="00CC0295" w:rsidRPr="005C4233">
        <w:rPr>
          <w:sz w:val="44"/>
          <w:szCs w:val="44"/>
        </w:rPr>
        <w:t>Race</w:t>
      </w:r>
      <w:r w:rsidR="00CC0295" w:rsidRPr="005C4233">
        <w:rPr>
          <w:spacing w:val="-4"/>
          <w:sz w:val="44"/>
          <w:szCs w:val="44"/>
        </w:rPr>
        <w:t xml:space="preserve"> </w:t>
      </w:r>
      <w:r w:rsidR="00CC0295" w:rsidRPr="005C4233">
        <w:rPr>
          <w:sz w:val="44"/>
          <w:szCs w:val="44"/>
        </w:rPr>
        <w:t>and Ethnicity</w:t>
      </w:r>
    </w:p>
    <w:p w14:paraId="7FB84852" w14:textId="77777777" w:rsidR="005C4233" w:rsidRPr="005C4233" w:rsidRDefault="00CC0295" w:rsidP="005C4233">
      <w:pPr>
        <w:pStyle w:val="Title"/>
        <w:jc w:val="center"/>
        <w:rPr>
          <w:spacing w:val="-4"/>
          <w:sz w:val="44"/>
          <w:szCs w:val="44"/>
        </w:rPr>
      </w:pPr>
      <w:r w:rsidRPr="005C4233">
        <w:rPr>
          <w:sz w:val="44"/>
          <w:szCs w:val="44"/>
        </w:rPr>
        <w:t>Comprehensive</w:t>
      </w:r>
      <w:r w:rsidRPr="005C4233">
        <w:rPr>
          <w:spacing w:val="-3"/>
          <w:sz w:val="44"/>
          <w:szCs w:val="44"/>
        </w:rPr>
        <w:t xml:space="preserve"> </w:t>
      </w:r>
      <w:r w:rsidRPr="005C4233">
        <w:rPr>
          <w:sz w:val="44"/>
          <w:szCs w:val="44"/>
        </w:rPr>
        <w:t>Exam</w:t>
      </w:r>
      <w:r w:rsidRPr="005C4233">
        <w:rPr>
          <w:spacing w:val="-1"/>
          <w:sz w:val="44"/>
          <w:szCs w:val="44"/>
        </w:rPr>
        <w:t xml:space="preserve"> </w:t>
      </w:r>
      <w:r w:rsidRPr="005C4233">
        <w:rPr>
          <w:sz w:val="44"/>
          <w:szCs w:val="44"/>
        </w:rPr>
        <w:t>Reading</w:t>
      </w:r>
      <w:r w:rsidRPr="005C4233">
        <w:rPr>
          <w:spacing w:val="-1"/>
          <w:sz w:val="44"/>
          <w:szCs w:val="44"/>
        </w:rPr>
        <w:t xml:space="preserve"> </w:t>
      </w:r>
      <w:r w:rsidRPr="005C4233">
        <w:rPr>
          <w:spacing w:val="-4"/>
          <w:sz w:val="44"/>
          <w:szCs w:val="44"/>
        </w:rPr>
        <w:t>List</w:t>
      </w:r>
    </w:p>
    <w:p w14:paraId="01342F23" w14:textId="5C0CB4A1" w:rsidR="004A63E0" w:rsidRPr="005C4233" w:rsidRDefault="5C853BF3" w:rsidP="005C4233">
      <w:pPr>
        <w:pStyle w:val="Title"/>
        <w:jc w:val="center"/>
        <w:rPr>
          <w:sz w:val="44"/>
          <w:szCs w:val="44"/>
        </w:rPr>
      </w:pPr>
      <w:r w:rsidRPr="005C4233">
        <w:rPr>
          <w:sz w:val="44"/>
          <w:szCs w:val="44"/>
        </w:rPr>
        <w:t>January 202</w:t>
      </w:r>
      <w:r w:rsidR="00800A92" w:rsidRPr="005C4233">
        <w:rPr>
          <w:sz w:val="44"/>
          <w:szCs w:val="44"/>
        </w:rPr>
        <w:t>5</w:t>
      </w:r>
    </w:p>
    <w:p w14:paraId="4A0114B3" w14:textId="77777777" w:rsidR="004A63E0" w:rsidRPr="005C4233" w:rsidRDefault="004A63E0" w:rsidP="000B23C1">
      <w:pPr>
        <w:rPr>
          <w:rFonts w:ascii="Arial" w:hAnsi="Arial" w:cs="Arial"/>
          <w:b/>
          <w:sz w:val="24"/>
          <w:szCs w:val="24"/>
        </w:rPr>
      </w:pPr>
    </w:p>
    <w:p w14:paraId="2683FFB5" w14:textId="77777777" w:rsidR="004A63E0" w:rsidRPr="005C4233" w:rsidRDefault="004A63E0" w:rsidP="000B23C1">
      <w:pPr>
        <w:rPr>
          <w:rFonts w:ascii="Arial" w:hAnsi="Arial" w:cs="Arial"/>
          <w:b/>
          <w:sz w:val="24"/>
          <w:szCs w:val="24"/>
        </w:rPr>
      </w:pPr>
    </w:p>
    <w:p w14:paraId="30F5782E" w14:textId="5AE6A125" w:rsidR="004A63E0" w:rsidRPr="005C4233" w:rsidRDefault="5C853BF3" w:rsidP="005C4233">
      <w:pPr>
        <w:pStyle w:val="Heading1"/>
      </w:pPr>
      <w:r w:rsidRPr="005C4233">
        <w:t>1.</w:t>
      </w:r>
      <w:r w:rsidR="00CC0295" w:rsidRPr="005C4233">
        <w:tab/>
        <w:t>Histor</w:t>
      </w:r>
      <w:r w:rsidR="0808B8D5" w:rsidRPr="005C4233">
        <w:t>ical Perspectives</w:t>
      </w:r>
    </w:p>
    <w:p w14:paraId="52665FD6" w14:textId="77777777" w:rsidR="0076465D" w:rsidRPr="005C4233" w:rsidRDefault="0076465D" w:rsidP="000B23C1">
      <w:pPr>
        <w:rPr>
          <w:rFonts w:ascii="Arial" w:hAnsi="Arial" w:cs="Arial"/>
          <w:b/>
          <w:sz w:val="24"/>
          <w:szCs w:val="24"/>
        </w:rPr>
      </w:pPr>
    </w:p>
    <w:p w14:paraId="20F575FF" w14:textId="4D228D32" w:rsidR="005F74F5" w:rsidRPr="005C4233" w:rsidRDefault="005F74F5" w:rsidP="00040E4D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Backhouse,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Constance.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2001.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5C4233">
        <w:rPr>
          <w:rFonts w:ascii="Arial" w:hAnsi="Arial" w:cs="Arial"/>
          <w:i/>
          <w:sz w:val="24"/>
          <w:szCs w:val="24"/>
        </w:rPr>
        <w:t>Colour</w:t>
      </w:r>
      <w:proofErr w:type="spellEnd"/>
      <w:r w:rsidRPr="005C4233">
        <w:rPr>
          <w:rFonts w:ascii="Arial" w:hAnsi="Arial" w:cs="Arial"/>
          <w:i/>
          <w:sz w:val="24"/>
          <w:szCs w:val="24"/>
        </w:rPr>
        <w:t>-Coded: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A</w:t>
      </w:r>
      <w:r w:rsidRPr="005C4233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Legal</w:t>
      </w:r>
      <w:r w:rsidRPr="005C4233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History</w:t>
      </w:r>
      <w:r w:rsidRPr="005C4233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of</w:t>
      </w:r>
      <w:r w:rsidRPr="005C4233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Racism</w:t>
      </w:r>
      <w:r w:rsidRPr="005C4233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in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Canada,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1900-1950</w:t>
      </w:r>
      <w:r w:rsidR="4E9E1EE3" w:rsidRPr="005C4233">
        <w:rPr>
          <w:rFonts w:ascii="Arial" w:hAnsi="Arial" w:cs="Arial"/>
          <w:i/>
          <w:iCs/>
          <w:sz w:val="24"/>
          <w:szCs w:val="24"/>
        </w:rPr>
        <w:t>.</w:t>
      </w:r>
      <w:r w:rsidRPr="005C4233">
        <w:rPr>
          <w:rFonts w:ascii="Arial" w:hAnsi="Arial" w:cs="Arial"/>
          <w:sz w:val="24"/>
          <w:szCs w:val="24"/>
        </w:rPr>
        <w:t xml:space="preserve"> Toronto: University of Toronto Press.</w:t>
      </w:r>
    </w:p>
    <w:p w14:paraId="2BB0BED9" w14:textId="77777777" w:rsidR="005F74F5" w:rsidRPr="005C4233" w:rsidRDefault="005F74F5" w:rsidP="000B23C1">
      <w:pPr>
        <w:rPr>
          <w:rFonts w:ascii="Arial" w:hAnsi="Arial" w:cs="Arial"/>
          <w:b/>
          <w:sz w:val="24"/>
          <w:szCs w:val="24"/>
        </w:rPr>
      </w:pPr>
    </w:p>
    <w:p w14:paraId="5A4B350B" w14:textId="3DD6A1EA" w:rsidR="0076465D" w:rsidRPr="005C4233" w:rsidRDefault="0076465D" w:rsidP="000B23C1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 xml:space="preserve">Fields, B. 1990. “Slavery, Race, and Ideology in the United States.” </w:t>
      </w:r>
      <w:r w:rsidRPr="005C4233">
        <w:rPr>
          <w:rFonts w:ascii="Arial" w:hAnsi="Arial" w:cs="Arial"/>
          <w:i/>
          <w:iCs/>
          <w:sz w:val="24"/>
          <w:szCs w:val="24"/>
        </w:rPr>
        <w:t>New Left Review</w:t>
      </w:r>
      <w:r w:rsidRPr="005C4233">
        <w:rPr>
          <w:rFonts w:ascii="Arial" w:hAnsi="Arial" w:cs="Arial"/>
          <w:sz w:val="24"/>
          <w:szCs w:val="24"/>
        </w:rPr>
        <w:t>, 181, 95-118.</w:t>
      </w:r>
    </w:p>
    <w:p w14:paraId="187FB67F" w14:textId="1861EAE4" w:rsidR="45BD4032" w:rsidRPr="005C4233" w:rsidRDefault="45BD4032" w:rsidP="45BD4032">
      <w:pPr>
        <w:rPr>
          <w:rFonts w:ascii="Arial" w:hAnsi="Arial" w:cs="Arial"/>
          <w:sz w:val="24"/>
          <w:szCs w:val="24"/>
          <w:lang w:val="en-CA"/>
        </w:rPr>
      </w:pPr>
    </w:p>
    <w:p w14:paraId="123EBFA4" w14:textId="77777777" w:rsidR="0076465D" w:rsidRPr="005C4233" w:rsidRDefault="0076465D" w:rsidP="000B23C1">
      <w:pPr>
        <w:rPr>
          <w:rFonts w:ascii="Arial" w:hAnsi="Arial" w:cs="Arial"/>
          <w:sz w:val="24"/>
          <w:szCs w:val="24"/>
          <w:lang w:val="en-CA"/>
        </w:rPr>
      </w:pPr>
      <w:r w:rsidRPr="005C4233">
        <w:rPr>
          <w:rFonts w:ascii="Arial" w:hAnsi="Arial" w:cs="Arial"/>
          <w:sz w:val="24"/>
          <w:szCs w:val="24"/>
          <w:lang w:val="en-CA"/>
        </w:rPr>
        <w:t xml:space="preserve">Frederickson, G.M. </w:t>
      </w:r>
      <w:r w:rsidRPr="005C4233">
        <w:rPr>
          <w:rFonts w:ascii="Arial" w:hAnsi="Arial" w:cs="Arial"/>
          <w:i/>
          <w:iCs/>
          <w:sz w:val="24"/>
          <w:szCs w:val="24"/>
          <w:lang w:val="en-CA"/>
        </w:rPr>
        <w:t>Racism: A Short History</w:t>
      </w:r>
      <w:r w:rsidRPr="005C4233">
        <w:rPr>
          <w:rFonts w:ascii="Arial" w:hAnsi="Arial" w:cs="Arial"/>
          <w:sz w:val="24"/>
          <w:szCs w:val="24"/>
          <w:lang w:val="en-CA"/>
        </w:rPr>
        <w:t xml:space="preserve"> (p 17-95). Princeton: Princeton University Press.</w:t>
      </w:r>
    </w:p>
    <w:p w14:paraId="0C4AA57D" w14:textId="77777777" w:rsidR="0076465D" w:rsidRPr="005C4233" w:rsidRDefault="0076465D" w:rsidP="000B23C1">
      <w:pPr>
        <w:rPr>
          <w:rFonts w:ascii="Arial" w:hAnsi="Arial" w:cs="Arial"/>
          <w:sz w:val="24"/>
          <w:szCs w:val="24"/>
          <w:lang w:val="en-CA"/>
        </w:rPr>
      </w:pPr>
    </w:p>
    <w:p w14:paraId="70D86181" w14:textId="77777777" w:rsidR="0076465D" w:rsidRPr="005C4233" w:rsidRDefault="0076465D" w:rsidP="000B23C1">
      <w:pPr>
        <w:rPr>
          <w:rFonts w:ascii="Arial" w:hAnsi="Arial" w:cs="Arial"/>
          <w:sz w:val="24"/>
          <w:szCs w:val="24"/>
          <w:lang w:val="en-CA"/>
        </w:rPr>
      </w:pPr>
      <w:r w:rsidRPr="005C4233">
        <w:rPr>
          <w:rFonts w:ascii="Arial" w:hAnsi="Arial" w:cs="Arial"/>
          <w:sz w:val="24"/>
          <w:szCs w:val="24"/>
          <w:lang w:val="en-CA"/>
        </w:rPr>
        <w:t xml:space="preserve">Stark, H.K. 2016. “Criminal Empire: The Making of the Savage in a Lawless Land.” </w:t>
      </w:r>
      <w:r w:rsidRPr="005C4233">
        <w:rPr>
          <w:rFonts w:ascii="Arial" w:hAnsi="Arial" w:cs="Arial"/>
          <w:i/>
          <w:sz w:val="24"/>
          <w:szCs w:val="24"/>
          <w:lang w:val="en-CA"/>
        </w:rPr>
        <w:t>Theory and Event,</w:t>
      </w:r>
      <w:r w:rsidRPr="005C4233">
        <w:rPr>
          <w:rFonts w:ascii="Arial" w:hAnsi="Arial" w:cs="Arial"/>
          <w:sz w:val="24"/>
          <w:szCs w:val="24"/>
          <w:lang w:val="en-CA"/>
        </w:rPr>
        <w:t xml:space="preserve"> 19 (4), 1-14.</w:t>
      </w:r>
    </w:p>
    <w:p w14:paraId="382174B2" w14:textId="77777777" w:rsidR="0076465D" w:rsidRPr="005C4233" w:rsidRDefault="0076465D" w:rsidP="000B23C1">
      <w:pPr>
        <w:rPr>
          <w:rFonts w:ascii="Arial" w:hAnsi="Arial" w:cs="Arial"/>
          <w:sz w:val="24"/>
          <w:szCs w:val="24"/>
          <w:lang w:val="en-CA"/>
        </w:rPr>
      </w:pPr>
    </w:p>
    <w:p w14:paraId="448C4A85" w14:textId="3453A4CD" w:rsidR="00F413AA" w:rsidRPr="005C4233" w:rsidRDefault="0076465D" w:rsidP="000B23C1">
      <w:pPr>
        <w:rPr>
          <w:rFonts w:ascii="Arial" w:hAnsi="Arial" w:cs="Arial"/>
          <w:sz w:val="24"/>
          <w:szCs w:val="24"/>
          <w:lang w:val="en-CA"/>
        </w:rPr>
      </w:pPr>
      <w:r w:rsidRPr="005C4233">
        <w:rPr>
          <w:rFonts w:ascii="Arial" w:hAnsi="Arial" w:cs="Arial"/>
          <w:sz w:val="24"/>
          <w:szCs w:val="24"/>
          <w:lang w:val="en-CA"/>
        </w:rPr>
        <w:t xml:space="preserve">Stoler, A. 2002. </w:t>
      </w:r>
      <w:r w:rsidRPr="005C4233">
        <w:rPr>
          <w:rFonts w:ascii="Arial" w:hAnsi="Arial" w:cs="Arial"/>
          <w:i/>
          <w:iCs/>
          <w:sz w:val="24"/>
          <w:szCs w:val="24"/>
          <w:lang w:val="en-CA"/>
        </w:rPr>
        <w:t>Carnal Knowledge and Imperial Power: Race and the Intimate in Colonial Rule</w:t>
      </w:r>
      <w:r w:rsidRPr="005C4233">
        <w:rPr>
          <w:rFonts w:ascii="Arial" w:hAnsi="Arial" w:cs="Arial"/>
          <w:sz w:val="24"/>
          <w:szCs w:val="24"/>
          <w:lang w:val="en-CA"/>
        </w:rPr>
        <w:t>. Berkeley: University of California Press.</w:t>
      </w:r>
    </w:p>
    <w:p w14:paraId="6D59DEE0" w14:textId="77777777" w:rsidR="00F413AA" w:rsidRPr="005C4233" w:rsidRDefault="00F413AA" w:rsidP="000B23C1">
      <w:pPr>
        <w:rPr>
          <w:rFonts w:ascii="Arial" w:hAnsi="Arial" w:cs="Arial"/>
          <w:sz w:val="24"/>
          <w:szCs w:val="24"/>
          <w:lang w:val="en-CA"/>
        </w:rPr>
      </w:pPr>
    </w:p>
    <w:p w14:paraId="307AAD06" w14:textId="44AC9465" w:rsidR="0076465D" w:rsidRPr="005C4233" w:rsidRDefault="00F413AA" w:rsidP="00040E4D">
      <w:pPr>
        <w:pStyle w:val="BodyText"/>
        <w:rPr>
          <w:rFonts w:ascii="Arial" w:hAnsi="Arial" w:cs="Arial"/>
        </w:rPr>
      </w:pPr>
      <w:r w:rsidRPr="005C4233">
        <w:rPr>
          <w:rFonts w:ascii="Arial" w:hAnsi="Arial" w:cs="Arial"/>
        </w:rPr>
        <w:t xml:space="preserve">Spillers, H.J. 1987. “Mama’s Baby, Papa’s Maybe: An American Grammar Book.” </w:t>
      </w:r>
      <w:r w:rsidRPr="005C4233">
        <w:rPr>
          <w:rFonts w:ascii="Arial" w:hAnsi="Arial" w:cs="Arial"/>
          <w:i/>
          <w:iCs/>
        </w:rPr>
        <w:t>Dialectics</w:t>
      </w:r>
      <w:r w:rsidRPr="005C4233">
        <w:rPr>
          <w:rFonts w:ascii="Arial" w:hAnsi="Arial" w:cs="Arial"/>
        </w:rPr>
        <w:t xml:space="preserve">, 17 (2), p. 64-81. </w:t>
      </w:r>
    </w:p>
    <w:p w14:paraId="541043BE" w14:textId="7B2AB9BA" w:rsidR="004A63E0" w:rsidRPr="005C4233" w:rsidRDefault="004A63E0" w:rsidP="000B23C1">
      <w:pPr>
        <w:rPr>
          <w:rFonts w:ascii="Arial" w:hAnsi="Arial" w:cs="Arial"/>
          <w:sz w:val="24"/>
          <w:szCs w:val="24"/>
        </w:rPr>
      </w:pPr>
    </w:p>
    <w:p w14:paraId="3A2EA8FD" w14:textId="3BBA9931" w:rsidR="0076465D" w:rsidRPr="005C4233" w:rsidRDefault="0076465D" w:rsidP="00040E4D">
      <w:pPr>
        <w:rPr>
          <w:rFonts w:ascii="Arial" w:hAnsi="Arial" w:cs="Arial"/>
          <w:sz w:val="24"/>
          <w:szCs w:val="24"/>
        </w:rPr>
      </w:pPr>
    </w:p>
    <w:p w14:paraId="3E81C8B9" w14:textId="00B8AE25" w:rsidR="000B23C1" w:rsidRPr="005C4233" w:rsidRDefault="0076465D" w:rsidP="00A205AA">
      <w:pPr>
        <w:pStyle w:val="Heading1"/>
      </w:pPr>
      <w:r w:rsidRPr="005C4233">
        <w:t xml:space="preserve">2. </w:t>
      </w:r>
      <w:r w:rsidR="000B23C1" w:rsidRPr="005C4233">
        <w:t>Racial and Ethnic Inequalities</w:t>
      </w:r>
    </w:p>
    <w:p w14:paraId="1A6B75B3" w14:textId="77777777" w:rsidR="000B23C1" w:rsidRPr="005C4233" w:rsidRDefault="000B23C1" w:rsidP="000B23C1">
      <w:pPr>
        <w:rPr>
          <w:rFonts w:ascii="Arial" w:hAnsi="Arial" w:cs="Arial"/>
          <w:b/>
          <w:spacing w:val="-3"/>
          <w:sz w:val="24"/>
          <w:szCs w:val="24"/>
        </w:rPr>
      </w:pPr>
    </w:p>
    <w:p w14:paraId="2A860002" w14:textId="18E2CE2A" w:rsidR="0047064C" w:rsidRPr="005C4233" w:rsidRDefault="0047064C" w:rsidP="000B23C1">
      <w:pPr>
        <w:rPr>
          <w:rFonts w:ascii="Arial" w:hAnsi="Arial" w:cs="Arial"/>
          <w:bCs/>
          <w:spacing w:val="-3"/>
          <w:sz w:val="24"/>
          <w:szCs w:val="24"/>
        </w:rPr>
      </w:pPr>
      <w:r w:rsidRPr="005C4233">
        <w:rPr>
          <w:rFonts w:ascii="Arial" w:hAnsi="Arial" w:cs="Arial"/>
          <w:bCs/>
          <w:spacing w:val="-3"/>
          <w:sz w:val="24"/>
          <w:szCs w:val="24"/>
        </w:rPr>
        <w:t xml:space="preserve">Chan, </w:t>
      </w:r>
      <w:r w:rsidR="00A205AA" w:rsidRPr="005C4233">
        <w:rPr>
          <w:rFonts w:ascii="Arial" w:hAnsi="Arial" w:cs="Arial"/>
          <w:spacing w:val="-3"/>
          <w:sz w:val="24"/>
          <w:szCs w:val="24"/>
        </w:rPr>
        <w:t>Wendy,</w:t>
      </w:r>
      <w:r w:rsidRPr="005C4233">
        <w:rPr>
          <w:rFonts w:ascii="Arial" w:hAnsi="Arial" w:cs="Arial"/>
          <w:bCs/>
          <w:spacing w:val="-3"/>
          <w:sz w:val="24"/>
          <w:szCs w:val="24"/>
        </w:rPr>
        <w:t xml:space="preserve"> Chunn, </w:t>
      </w:r>
      <w:r w:rsidRPr="005C4233">
        <w:rPr>
          <w:rFonts w:ascii="Arial" w:hAnsi="Arial" w:cs="Arial"/>
          <w:spacing w:val="-3"/>
          <w:sz w:val="24"/>
          <w:szCs w:val="24"/>
        </w:rPr>
        <w:t>D</w:t>
      </w:r>
      <w:r w:rsidR="102C0A2B" w:rsidRPr="005C4233">
        <w:rPr>
          <w:rFonts w:ascii="Arial" w:hAnsi="Arial" w:cs="Arial"/>
          <w:spacing w:val="-3"/>
          <w:sz w:val="24"/>
          <w:szCs w:val="24"/>
        </w:rPr>
        <w:t>orothy</w:t>
      </w:r>
      <w:r w:rsidRPr="005C4233">
        <w:rPr>
          <w:rFonts w:ascii="Arial" w:hAnsi="Arial" w:cs="Arial"/>
          <w:spacing w:val="-3"/>
          <w:sz w:val="24"/>
          <w:szCs w:val="24"/>
        </w:rPr>
        <w:t>.</w:t>
      </w:r>
      <w:r w:rsidRPr="005C4233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="004D74D0" w:rsidRPr="005C4233">
        <w:rPr>
          <w:rFonts w:ascii="Arial" w:hAnsi="Arial" w:cs="Arial"/>
          <w:bCs/>
          <w:spacing w:val="-3"/>
          <w:sz w:val="24"/>
          <w:szCs w:val="24"/>
        </w:rPr>
        <w:t xml:space="preserve">2014. </w:t>
      </w:r>
      <w:r w:rsidR="004D74D0" w:rsidRPr="005C4233">
        <w:rPr>
          <w:rFonts w:ascii="Arial" w:hAnsi="Arial" w:cs="Arial"/>
          <w:bCs/>
          <w:i/>
          <w:iCs/>
          <w:spacing w:val="-3"/>
          <w:sz w:val="24"/>
          <w:szCs w:val="24"/>
        </w:rPr>
        <w:t>Racialization, Crime, and Criminal Justice in Canada</w:t>
      </w:r>
      <w:r w:rsidR="004D74D0" w:rsidRPr="005C4233">
        <w:rPr>
          <w:rFonts w:ascii="Arial" w:hAnsi="Arial" w:cs="Arial"/>
          <w:bCs/>
          <w:spacing w:val="-3"/>
          <w:sz w:val="24"/>
          <w:szCs w:val="24"/>
        </w:rPr>
        <w:t xml:space="preserve">. </w:t>
      </w:r>
      <w:r w:rsidR="00934DFA" w:rsidRPr="005C4233">
        <w:rPr>
          <w:rFonts w:ascii="Arial" w:hAnsi="Arial" w:cs="Arial"/>
          <w:bCs/>
          <w:spacing w:val="-3"/>
          <w:sz w:val="24"/>
          <w:szCs w:val="24"/>
        </w:rPr>
        <w:t>Toronto, Ontario: University of Toronto Press.</w:t>
      </w:r>
    </w:p>
    <w:p w14:paraId="4A600997" w14:textId="77777777" w:rsidR="0047064C" w:rsidRPr="005C4233" w:rsidRDefault="0047064C" w:rsidP="000B23C1">
      <w:pPr>
        <w:rPr>
          <w:rFonts w:ascii="Arial" w:hAnsi="Arial" w:cs="Arial"/>
          <w:b/>
          <w:spacing w:val="-3"/>
          <w:sz w:val="24"/>
          <w:szCs w:val="24"/>
        </w:rPr>
      </w:pPr>
    </w:p>
    <w:p w14:paraId="6CFCE485" w14:textId="4836F0B7" w:rsidR="00BC2C58" w:rsidRPr="005C4233" w:rsidRDefault="006A3F03" w:rsidP="000B23C1">
      <w:pPr>
        <w:rPr>
          <w:rFonts w:ascii="Arial" w:hAnsi="Arial" w:cs="Arial"/>
          <w:bCs/>
          <w:spacing w:val="-3"/>
          <w:sz w:val="24"/>
          <w:szCs w:val="24"/>
        </w:rPr>
      </w:pPr>
      <w:proofErr w:type="spellStart"/>
      <w:r w:rsidRPr="005C4233">
        <w:rPr>
          <w:rFonts w:ascii="Arial" w:hAnsi="Arial" w:cs="Arial"/>
          <w:bCs/>
          <w:spacing w:val="-3"/>
          <w:sz w:val="24"/>
          <w:szCs w:val="24"/>
        </w:rPr>
        <w:t>Comack</w:t>
      </w:r>
      <w:proofErr w:type="spellEnd"/>
      <w:r w:rsidRPr="005C4233">
        <w:rPr>
          <w:rFonts w:ascii="Arial" w:hAnsi="Arial" w:cs="Arial"/>
          <w:bCs/>
          <w:spacing w:val="-3"/>
          <w:sz w:val="24"/>
          <w:szCs w:val="24"/>
        </w:rPr>
        <w:t xml:space="preserve">, Elizabeth. </w:t>
      </w:r>
      <w:r w:rsidR="003C516D" w:rsidRPr="005C4233">
        <w:rPr>
          <w:rFonts w:ascii="Arial" w:hAnsi="Arial" w:cs="Arial"/>
          <w:bCs/>
          <w:spacing w:val="-3"/>
          <w:sz w:val="24"/>
          <w:szCs w:val="24"/>
        </w:rPr>
        <w:t xml:space="preserve">2012. </w:t>
      </w:r>
      <w:r w:rsidR="003C516D" w:rsidRPr="005C4233">
        <w:rPr>
          <w:rFonts w:ascii="Arial" w:hAnsi="Arial" w:cs="Arial"/>
          <w:bCs/>
          <w:i/>
          <w:iCs/>
          <w:spacing w:val="-3"/>
          <w:sz w:val="24"/>
          <w:szCs w:val="24"/>
        </w:rPr>
        <w:t>Racialized Policing: Aboriginal People’s Encounters with the Police</w:t>
      </w:r>
      <w:r w:rsidR="001F5D1D" w:rsidRPr="005C4233">
        <w:rPr>
          <w:rFonts w:ascii="Arial" w:hAnsi="Arial" w:cs="Arial"/>
          <w:bCs/>
          <w:spacing w:val="-3"/>
          <w:sz w:val="24"/>
          <w:szCs w:val="24"/>
        </w:rPr>
        <w:t>.</w:t>
      </w:r>
      <w:r w:rsidR="003C516D" w:rsidRPr="005C4233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="001F5D1D" w:rsidRPr="005C4233">
        <w:rPr>
          <w:rFonts w:ascii="Arial" w:hAnsi="Arial" w:cs="Arial"/>
          <w:bCs/>
          <w:spacing w:val="-3"/>
          <w:sz w:val="24"/>
          <w:szCs w:val="24"/>
        </w:rPr>
        <w:t>Halifax, NS: Fernwood Publishing.</w:t>
      </w:r>
    </w:p>
    <w:p w14:paraId="1F7991E5" w14:textId="77777777" w:rsidR="006A3F03" w:rsidRPr="005C4233" w:rsidRDefault="006A3F03" w:rsidP="000B23C1">
      <w:pPr>
        <w:rPr>
          <w:rFonts w:ascii="Arial" w:hAnsi="Arial" w:cs="Arial"/>
          <w:bCs/>
          <w:spacing w:val="-3"/>
          <w:sz w:val="24"/>
          <w:szCs w:val="24"/>
        </w:rPr>
      </w:pPr>
    </w:p>
    <w:p w14:paraId="360A6D01" w14:textId="77777777" w:rsidR="00CA0665" w:rsidRPr="005C4233" w:rsidRDefault="00CA0665" w:rsidP="00CA0665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Fong,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Eric,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and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Rima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Wilkes.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2003.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“Racial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and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Ethnic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Residential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Patterns in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spacing w:val="-2"/>
          <w:sz w:val="24"/>
          <w:szCs w:val="24"/>
        </w:rPr>
        <w:t>Canada.”</w:t>
      </w:r>
    </w:p>
    <w:p w14:paraId="49048293" w14:textId="77777777" w:rsidR="00CA0665" w:rsidRPr="005C4233" w:rsidRDefault="00CA0665" w:rsidP="00CA0665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i/>
          <w:sz w:val="24"/>
          <w:szCs w:val="24"/>
        </w:rPr>
        <w:t>Sociological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 xml:space="preserve">Forum </w:t>
      </w:r>
      <w:r w:rsidRPr="005C4233">
        <w:rPr>
          <w:rFonts w:ascii="Arial" w:hAnsi="Arial" w:cs="Arial"/>
          <w:sz w:val="24"/>
          <w:szCs w:val="24"/>
        </w:rPr>
        <w:t>18(4):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577-</w:t>
      </w:r>
      <w:r w:rsidRPr="005C4233">
        <w:rPr>
          <w:rFonts w:ascii="Arial" w:hAnsi="Arial" w:cs="Arial"/>
          <w:spacing w:val="-4"/>
          <w:sz w:val="24"/>
          <w:szCs w:val="24"/>
        </w:rPr>
        <w:t>602.</w:t>
      </w:r>
    </w:p>
    <w:p w14:paraId="4D12189E" w14:textId="77777777" w:rsidR="00CA0665" w:rsidRPr="005C4233" w:rsidRDefault="00CA0665" w:rsidP="00CA0665">
      <w:pPr>
        <w:rPr>
          <w:rFonts w:ascii="Arial" w:hAnsi="Arial" w:cs="Arial"/>
          <w:sz w:val="24"/>
          <w:szCs w:val="24"/>
        </w:rPr>
      </w:pPr>
    </w:p>
    <w:p w14:paraId="4A474FB9" w14:textId="27EB019A" w:rsidR="00CA0665" w:rsidRPr="005C4233" w:rsidRDefault="00CA0665" w:rsidP="00CA0665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Frances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Henry</w:t>
      </w:r>
      <w:r w:rsidR="002A1B55">
        <w:rPr>
          <w:rFonts w:ascii="Arial" w:hAnsi="Arial" w:cs="Arial"/>
          <w:sz w:val="24"/>
          <w:szCs w:val="24"/>
        </w:rPr>
        <w:t>,</w:t>
      </w:r>
      <w:r w:rsidRPr="002A1B55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2A1B55">
        <w:rPr>
          <w:rFonts w:ascii="Arial" w:hAnsi="Arial" w:cs="Arial"/>
          <w:i/>
          <w:iCs/>
          <w:sz w:val="24"/>
          <w:szCs w:val="24"/>
        </w:rPr>
        <w:t>et.</w:t>
      </w:r>
      <w:r w:rsidRPr="002A1B55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2A1B55">
        <w:rPr>
          <w:rFonts w:ascii="Arial" w:hAnsi="Arial" w:cs="Arial"/>
          <w:i/>
          <w:iCs/>
          <w:sz w:val="24"/>
          <w:szCs w:val="24"/>
        </w:rPr>
        <w:t>al</w:t>
      </w:r>
      <w:r w:rsidRPr="005C4233">
        <w:rPr>
          <w:rFonts w:ascii="Arial" w:hAnsi="Arial" w:cs="Arial"/>
          <w:sz w:val="24"/>
          <w:szCs w:val="24"/>
        </w:rPr>
        <w:t>.,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2017.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The</w:t>
      </w:r>
      <w:r w:rsidRPr="005C4233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Equity</w:t>
      </w:r>
      <w:r w:rsidRPr="005C4233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Myth: Racialization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and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Indigeneity</w:t>
      </w:r>
      <w:r w:rsidRPr="005C4233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in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Canadian Universities</w:t>
      </w:r>
      <w:r w:rsidRPr="005C4233">
        <w:rPr>
          <w:rFonts w:ascii="Arial" w:hAnsi="Arial" w:cs="Arial"/>
          <w:sz w:val="24"/>
          <w:szCs w:val="24"/>
        </w:rPr>
        <w:t>. Toronto: University of Toronto Press.</w:t>
      </w:r>
    </w:p>
    <w:p w14:paraId="772714DA" w14:textId="77777777" w:rsidR="003F3768" w:rsidRPr="005C4233" w:rsidRDefault="003F3768" w:rsidP="00CA0665">
      <w:pPr>
        <w:rPr>
          <w:rFonts w:ascii="Arial" w:hAnsi="Arial" w:cs="Arial"/>
          <w:sz w:val="24"/>
          <w:szCs w:val="24"/>
        </w:rPr>
      </w:pPr>
    </w:p>
    <w:p w14:paraId="1642C553" w14:textId="7981D5C6" w:rsidR="003F3768" w:rsidRPr="005C4233" w:rsidRDefault="003F3768" w:rsidP="00CA0665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Harrell,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Allison,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Stuart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Soroka,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and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Kiera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Ladner.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2013.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“Public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Opinion,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Prejudice,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and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 xml:space="preserve">the Racialization of Welfare in Canada.” </w:t>
      </w:r>
      <w:r w:rsidRPr="005C4233">
        <w:rPr>
          <w:rFonts w:ascii="Arial" w:hAnsi="Arial" w:cs="Arial"/>
          <w:i/>
          <w:sz w:val="24"/>
          <w:szCs w:val="24"/>
        </w:rPr>
        <w:t xml:space="preserve">Ethnic and Racial Studies </w:t>
      </w:r>
      <w:r w:rsidRPr="005C4233">
        <w:rPr>
          <w:rFonts w:ascii="Arial" w:hAnsi="Arial" w:cs="Arial"/>
          <w:sz w:val="24"/>
          <w:szCs w:val="24"/>
        </w:rPr>
        <w:t>37(14): 2580-2597.</w:t>
      </w:r>
    </w:p>
    <w:p w14:paraId="51F867FD" w14:textId="77777777" w:rsidR="00CA0665" w:rsidRPr="005C4233" w:rsidRDefault="00CA0665" w:rsidP="00CA0665">
      <w:pPr>
        <w:rPr>
          <w:rFonts w:ascii="Arial" w:hAnsi="Arial" w:cs="Arial"/>
          <w:b/>
          <w:spacing w:val="-3"/>
          <w:sz w:val="24"/>
          <w:szCs w:val="24"/>
        </w:rPr>
      </w:pPr>
    </w:p>
    <w:p w14:paraId="29726184" w14:textId="04070975" w:rsidR="003F3768" w:rsidRPr="005C4233" w:rsidRDefault="00CA0665" w:rsidP="003F3768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Maynard,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Robyn.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2017.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Policing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Black</w:t>
      </w:r>
      <w:r w:rsidRPr="005C4233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Lives: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State</w:t>
      </w:r>
      <w:r w:rsidRPr="005C4233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Violence</w:t>
      </w:r>
      <w:r w:rsidRPr="005C4233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in</w:t>
      </w:r>
      <w:r w:rsidRPr="005C4233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Canada</w:t>
      </w:r>
      <w:r w:rsidRPr="005C4233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from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Slavery</w:t>
      </w:r>
      <w:r w:rsidRPr="005C4233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to</w:t>
      </w:r>
      <w:r w:rsidRPr="005C4233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the Present</w:t>
      </w:r>
      <w:r w:rsidRPr="005C4233">
        <w:rPr>
          <w:rFonts w:ascii="Arial" w:hAnsi="Arial" w:cs="Arial"/>
          <w:sz w:val="24"/>
          <w:szCs w:val="24"/>
        </w:rPr>
        <w:t>. Halifax: Fernwood Press.</w:t>
      </w:r>
    </w:p>
    <w:p w14:paraId="2413DCB2" w14:textId="77777777" w:rsidR="003F3768" w:rsidRPr="005C4233" w:rsidRDefault="003F3768" w:rsidP="003F3768">
      <w:pPr>
        <w:rPr>
          <w:rFonts w:ascii="Arial" w:hAnsi="Arial" w:cs="Arial"/>
          <w:b/>
          <w:spacing w:val="-3"/>
          <w:sz w:val="24"/>
          <w:szCs w:val="24"/>
        </w:rPr>
      </w:pPr>
    </w:p>
    <w:p w14:paraId="2906670A" w14:textId="77777777" w:rsidR="003F3768" w:rsidRPr="005C4233" w:rsidRDefault="003F3768" w:rsidP="003F3768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McDermott,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Monica.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2006.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Working-Class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White: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The</w:t>
      </w:r>
      <w:r w:rsidRPr="005C4233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Making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and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Unmaking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of</w:t>
      </w:r>
      <w:r w:rsidRPr="005C4233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Race</w:t>
      </w:r>
      <w:r w:rsidRPr="005C4233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Relations</w:t>
      </w:r>
      <w:r w:rsidRPr="005C4233">
        <w:rPr>
          <w:rFonts w:ascii="Arial" w:hAnsi="Arial" w:cs="Arial"/>
          <w:sz w:val="24"/>
          <w:szCs w:val="24"/>
        </w:rPr>
        <w:t>. Berkeley: University of California Press.</w:t>
      </w:r>
    </w:p>
    <w:p w14:paraId="75ABC452" w14:textId="77777777" w:rsidR="003F3768" w:rsidRPr="005C4233" w:rsidRDefault="003F3768" w:rsidP="003F3768">
      <w:pPr>
        <w:rPr>
          <w:rFonts w:ascii="Arial" w:hAnsi="Arial" w:cs="Arial"/>
          <w:sz w:val="24"/>
          <w:szCs w:val="24"/>
        </w:rPr>
      </w:pPr>
    </w:p>
    <w:p w14:paraId="599767E3" w14:textId="77777777" w:rsidR="003F3768" w:rsidRPr="005C4233" w:rsidRDefault="003F3768" w:rsidP="003F3768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 xml:space="preserve">McNally, David. 2006. “The </w:t>
      </w:r>
      <w:proofErr w:type="spellStart"/>
      <w:r w:rsidRPr="005C4233">
        <w:rPr>
          <w:rFonts w:ascii="Arial" w:hAnsi="Arial" w:cs="Arial"/>
          <w:sz w:val="24"/>
          <w:szCs w:val="24"/>
        </w:rPr>
        <w:t>Colour</w:t>
      </w:r>
      <w:proofErr w:type="spellEnd"/>
      <w:r w:rsidRPr="005C4233">
        <w:rPr>
          <w:rFonts w:ascii="Arial" w:hAnsi="Arial" w:cs="Arial"/>
          <w:sz w:val="24"/>
          <w:szCs w:val="24"/>
        </w:rPr>
        <w:t xml:space="preserve"> of Money: Race, Gender, and the Many Oppressions of Global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Capital.”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Pp.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96-147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in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Another</w:t>
      </w:r>
      <w:r w:rsidRPr="005C4233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World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Is</w:t>
      </w:r>
      <w:r w:rsidRPr="005C4233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Possible: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Globalization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and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Anti-Capitalism</w:t>
      </w:r>
      <w:r w:rsidRPr="005C4233">
        <w:rPr>
          <w:rFonts w:ascii="Arial" w:hAnsi="Arial" w:cs="Arial"/>
          <w:sz w:val="24"/>
          <w:szCs w:val="24"/>
        </w:rPr>
        <w:t xml:space="preserve">. Winnipeg: </w:t>
      </w:r>
      <w:proofErr w:type="spellStart"/>
      <w:r w:rsidRPr="005C4233">
        <w:rPr>
          <w:rFonts w:ascii="Arial" w:hAnsi="Arial" w:cs="Arial"/>
          <w:sz w:val="24"/>
          <w:szCs w:val="24"/>
        </w:rPr>
        <w:t>Arbeiter</w:t>
      </w:r>
      <w:proofErr w:type="spellEnd"/>
      <w:r w:rsidRPr="005C4233">
        <w:rPr>
          <w:rFonts w:ascii="Arial" w:hAnsi="Arial" w:cs="Arial"/>
          <w:sz w:val="24"/>
          <w:szCs w:val="24"/>
        </w:rPr>
        <w:t xml:space="preserve"> Ring Publishing.</w:t>
      </w:r>
    </w:p>
    <w:p w14:paraId="639D6D2E" w14:textId="77777777" w:rsidR="003F3768" w:rsidRPr="005C4233" w:rsidRDefault="003F3768" w:rsidP="00CA0665">
      <w:pPr>
        <w:rPr>
          <w:rFonts w:ascii="Arial" w:hAnsi="Arial" w:cs="Arial"/>
          <w:sz w:val="24"/>
          <w:szCs w:val="24"/>
        </w:rPr>
      </w:pPr>
    </w:p>
    <w:p w14:paraId="0A37726F" w14:textId="77777777" w:rsidR="00CA0665" w:rsidRPr="005C4233" w:rsidRDefault="00CA0665" w:rsidP="00CA0665">
      <w:pPr>
        <w:rPr>
          <w:rFonts w:ascii="Arial" w:hAnsi="Arial" w:cs="Arial"/>
          <w:sz w:val="24"/>
          <w:szCs w:val="24"/>
        </w:rPr>
      </w:pPr>
      <w:proofErr w:type="spellStart"/>
      <w:r w:rsidRPr="005C4233">
        <w:rPr>
          <w:rFonts w:ascii="Arial" w:hAnsi="Arial" w:cs="Arial"/>
          <w:sz w:val="24"/>
          <w:szCs w:val="24"/>
        </w:rPr>
        <w:t>Penselar</w:t>
      </w:r>
      <w:proofErr w:type="spellEnd"/>
      <w:r w:rsidRPr="005C4233">
        <w:rPr>
          <w:rFonts w:ascii="Arial" w:hAnsi="Arial" w:cs="Arial"/>
          <w:sz w:val="24"/>
          <w:szCs w:val="24"/>
        </w:rPr>
        <w:t>,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D.,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Michael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5C4233">
        <w:rPr>
          <w:rFonts w:ascii="Arial" w:hAnsi="Arial" w:cs="Arial"/>
          <w:sz w:val="24"/>
          <w:szCs w:val="24"/>
        </w:rPr>
        <w:t>Marrus</w:t>
      </w:r>
      <w:proofErr w:type="spellEnd"/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and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Janice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Stein,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 xml:space="preserve">2005. </w:t>
      </w:r>
      <w:r w:rsidRPr="005C4233">
        <w:rPr>
          <w:rFonts w:ascii="Arial" w:hAnsi="Arial" w:cs="Arial"/>
          <w:i/>
          <w:sz w:val="24"/>
          <w:szCs w:val="24"/>
        </w:rPr>
        <w:t>Contemporary</w:t>
      </w:r>
      <w:r w:rsidRPr="005C4233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Antisemitism: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Canada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 xml:space="preserve">and the World. </w:t>
      </w:r>
      <w:r w:rsidRPr="005C4233">
        <w:rPr>
          <w:rFonts w:ascii="Arial" w:hAnsi="Arial" w:cs="Arial"/>
          <w:sz w:val="24"/>
          <w:szCs w:val="24"/>
        </w:rPr>
        <w:t>Toronto: University of Toronto Press</w:t>
      </w:r>
    </w:p>
    <w:p w14:paraId="2A7C9DEB" w14:textId="77777777" w:rsidR="00CA0665" w:rsidRPr="005C4233" w:rsidRDefault="00CA0665" w:rsidP="00CA0665">
      <w:pPr>
        <w:rPr>
          <w:rFonts w:ascii="Arial" w:hAnsi="Arial" w:cs="Arial"/>
          <w:sz w:val="24"/>
          <w:szCs w:val="24"/>
        </w:rPr>
      </w:pPr>
    </w:p>
    <w:p w14:paraId="46EE74EE" w14:textId="77777777" w:rsidR="00CA0665" w:rsidRPr="005C4233" w:rsidRDefault="00CA0665" w:rsidP="00040E4D">
      <w:pPr>
        <w:rPr>
          <w:rFonts w:ascii="Arial" w:hAnsi="Arial" w:cs="Arial"/>
          <w:spacing w:val="-2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Porter,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John.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1965[2015].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The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Vertical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Mosaic</w:t>
      </w:r>
      <w:r w:rsidRPr="005C4233">
        <w:rPr>
          <w:rFonts w:ascii="Arial" w:hAnsi="Arial" w:cs="Arial"/>
          <w:sz w:val="24"/>
          <w:szCs w:val="24"/>
        </w:rPr>
        <w:t>.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Toronto: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University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of</w:t>
      </w:r>
      <w:r w:rsidRPr="005C4233">
        <w:rPr>
          <w:rFonts w:ascii="Arial" w:hAnsi="Arial" w:cs="Arial"/>
          <w:spacing w:val="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Toronto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spacing w:val="-2"/>
          <w:sz w:val="24"/>
          <w:szCs w:val="24"/>
        </w:rPr>
        <w:t>Press.</w:t>
      </w:r>
    </w:p>
    <w:p w14:paraId="4508BBB5" w14:textId="77777777" w:rsidR="00CA0665" w:rsidRPr="005C4233" w:rsidRDefault="00CA0665" w:rsidP="00CA0665">
      <w:pPr>
        <w:rPr>
          <w:rFonts w:ascii="Arial" w:hAnsi="Arial" w:cs="Arial"/>
          <w:b/>
          <w:spacing w:val="-3"/>
          <w:sz w:val="24"/>
          <w:szCs w:val="24"/>
        </w:rPr>
      </w:pPr>
    </w:p>
    <w:p w14:paraId="310662DB" w14:textId="60484DFA" w:rsidR="008A66F4" w:rsidRPr="005C4233" w:rsidRDefault="008A66F4" w:rsidP="00CA0665">
      <w:pPr>
        <w:rPr>
          <w:rFonts w:ascii="Arial" w:hAnsi="Arial" w:cs="Arial"/>
          <w:bCs/>
          <w:spacing w:val="-3"/>
          <w:sz w:val="24"/>
          <w:szCs w:val="24"/>
        </w:rPr>
      </w:pPr>
      <w:proofErr w:type="spellStart"/>
      <w:r w:rsidRPr="005C4233">
        <w:rPr>
          <w:rFonts w:ascii="Arial" w:hAnsi="Arial" w:cs="Arial"/>
          <w:bCs/>
          <w:spacing w:val="-3"/>
          <w:sz w:val="24"/>
          <w:szCs w:val="24"/>
        </w:rPr>
        <w:t>Oreopoulos</w:t>
      </w:r>
      <w:proofErr w:type="spellEnd"/>
      <w:r w:rsidRPr="005C4233">
        <w:rPr>
          <w:rFonts w:ascii="Arial" w:hAnsi="Arial" w:cs="Arial"/>
          <w:bCs/>
          <w:spacing w:val="-3"/>
          <w:sz w:val="24"/>
          <w:szCs w:val="24"/>
        </w:rPr>
        <w:t xml:space="preserve">, </w:t>
      </w:r>
      <w:r w:rsidR="0097616D" w:rsidRPr="005C4233">
        <w:rPr>
          <w:rFonts w:ascii="Arial" w:hAnsi="Arial" w:cs="Arial"/>
          <w:bCs/>
          <w:spacing w:val="-3"/>
          <w:sz w:val="24"/>
          <w:szCs w:val="24"/>
        </w:rPr>
        <w:t xml:space="preserve">Philip. </w:t>
      </w:r>
      <w:r w:rsidR="00F73EF7" w:rsidRPr="005C4233">
        <w:rPr>
          <w:rFonts w:ascii="Arial" w:hAnsi="Arial" w:cs="Arial"/>
          <w:bCs/>
          <w:spacing w:val="-3"/>
          <w:sz w:val="24"/>
          <w:szCs w:val="24"/>
        </w:rPr>
        <w:t>2011. “Why Do Skilled Immigrants Struggle in the Labor Market?</w:t>
      </w:r>
      <w:r w:rsidR="00DE6B4A" w:rsidRPr="005C4233">
        <w:rPr>
          <w:rFonts w:ascii="Arial" w:hAnsi="Arial" w:cs="Arial"/>
          <w:bCs/>
          <w:spacing w:val="-3"/>
          <w:sz w:val="24"/>
          <w:szCs w:val="24"/>
        </w:rPr>
        <w:t xml:space="preserve"> A Field Experiment with </w:t>
      </w:r>
      <w:r w:rsidR="00BB5D80" w:rsidRPr="005C4233">
        <w:rPr>
          <w:rFonts w:ascii="Arial" w:hAnsi="Arial" w:cs="Arial"/>
          <w:bCs/>
          <w:spacing w:val="-3"/>
          <w:sz w:val="24"/>
          <w:szCs w:val="24"/>
        </w:rPr>
        <w:t>Thirteen Thousand Resumes.”</w:t>
      </w:r>
      <w:r w:rsidR="00ED061C" w:rsidRPr="005C4233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="00ED061C" w:rsidRPr="005C4233">
        <w:rPr>
          <w:rFonts w:ascii="Arial" w:hAnsi="Arial" w:cs="Arial"/>
          <w:bCs/>
          <w:i/>
          <w:iCs/>
          <w:spacing w:val="-3"/>
          <w:sz w:val="24"/>
          <w:szCs w:val="24"/>
        </w:rPr>
        <w:t xml:space="preserve">American Economic </w:t>
      </w:r>
      <w:r w:rsidR="002A1B55" w:rsidRPr="005C4233">
        <w:rPr>
          <w:rFonts w:ascii="Arial" w:hAnsi="Arial" w:cs="Arial"/>
          <w:bCs/>
          <w:i/>
          <w:iCs/>
          <w:spacing w:val="-3"/>
          <w:sz w:val="24"/>
          <w:szCs w:val="24"/>
        </w:rPr>
        <w:t>Journal:</w:t>
      </w:r>
      <w:r w:rsidR="00ED061C" w:rsidRPr="005C4233">
        <w:rPr>
          <w:rFonts w:ascii="Arial" w:hAnsi="Arial" w:cs="Arial"/>
          <w:bCs/>
          <w:i/>
          <w:iCs/>
          <w:spacing w:val="-3"/>
          <w:sz w:val="24"/>
          <w:szCs w:val="24"/>
        </w:rPr>
        <w:t xml:space="preserve"> </w:t>
      </w:r>
      <w:r w:rsidR="00C47968" w:rsidRPr="005C4233">
        <w:rPr>
          <w:rFonts w:ascii="Arial" w:hAnsi="Arial" w:cs="Arial"/>
          <w:bCs/>
          <w:i/>
          <w:iCs/>
          <w:spacing w:val="-3"/>
          <w:sz w:val="24"/>
          <w:szCs w:val="24"/>
        </w:rPr>
        <w:t>Economy Policy</w:t>
      </w:r>
      <w:r w:rsidR="00C47968" w:rsidRPr="005C4233">
        <w:rPr>
          <w:rFonts w:ascii="Arial" w:hAnsi="Arial" w:cs="Arial"/>
          <w:bCs/>
          <w:spacing w:val="-3"/>
          <w:sz w:val="24"/>
          <w:szCs w:val="24"/>
        </w:rPr>
        <w:t xml:space="preserve">, </w:t>
      </w:r>
      <w:r w:rsidR="0056554D" w:rsidRPr="005C4233">
        <w:rPr>
          <w:rFonts w:ascii="Arial" w:hAnsi="Arial" w:cs="Arial"/>
          <w:bCs/>
          <w:spacing w:val="-3"/>
          <w:sz w:val="24"/>
          <w:szCs w:val="24"/>
        </w:rPr>
        <w:t xml:space="preserve">3 (4), </w:t>
      </w:r>
      <w:r w:rsidR="00687D51" w:rsidRPr="005C4233">
        <w:rPr>
          <w:rFonts w:ascii="Arial" w:hAnsi="Arial" w:cs="Arial"/>
          <w:bCs/>
          <w:spacing w:val="-3"/>
          <w:sz w:val="24"/>
          <w:szCs w:val="24"/>
        </w:rPr>
        <w:t>148-171.</w:t>
      </w:r>
    </w:p>
    <w:p w14:paraId="56ACE1FE" w14:textId="77777777" w:rsidR="008A66F4" w:rsidRPr="005C4233" w:rsidRDefault="008A66F4" w:rsidP="00CA0665">
      <w:pPr>
        <w:rPr>
          <w:rFonts w:ascii="Arial" w:hAnsi="Arial" w:cs="Arial"/>
          <w:b/>
          <w:spacing w:val="-3"/>
          <w:sz w:val="24"/>
          <w:szCs w:val="24"/>
        </w:rPr>
      </w:pPr>
    </w:p>
    <w:p w14:paraId="1CCE7B6C" w14:textId="069C7603" w:rsidR="00CA0665" w:rsidRPr="005C4233" w:rsidRDefault="00CA0665" w:rsidP="00CA0665">
      <w:pPr>
        <w:rPr>
          <w:rFonts w:ascii="Arial" w:hAnsi="Arial" w:cs="Arial"/>
          <w:spacing w:val="-2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Roediger,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 xml:space="preserve">David. 1991. </w:t>
      </w:r>
      <w:r w:rsidRPr="005C4233">
        <w:rPr>
          <w:rFonts w:ascii="Arial" w:hAnsi="Arial" w:cs="Arial"/>
          <w:i/>
          <w:sz w:val="24"/>
          <w:szCs w:val="24"/>
        </w:rPr>
        <w:t>The</w:t>
      </w:r>
      <w:r w:rsidRPr="005C4233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Wages of</w:t>
      </w:r>
      <w:r w:rsidRPr="005C4233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Whiteness</w:t>
      </w:r>
      <w:r w:rsidRPr="005C4233">
        <w:rPr>
          <w:rFonts w:ascii="Arial" w:hAnsi="Arial" w:cs="Arial"/>
          <w:sz w:val="24"/>
          <w:szCs w:val="24"/>
        </w:rPr>
        <w:t>.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New</w:t>
      </w:r>
      <w:r w:rsidRPr="005C4233">
        <w:rPr>
          <w:rFonts w:ascii="Arial" w:hAnsi="Arial" w:cs="Arial"/>
          <w:spacing w:val="1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York: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Verso.</w:t>
      </w:r>
    </w:p>
    <w:p w14:paraId="0DD540EE" w14:textId="77777777" w:rsidR="00F413AA" w:rsidRPr="005C4233" w:rsidRDefault="00F413AA" w:rsidP="00F413AA">
      <w:pPr>
        <w:rPr>
          <w:rFonts w:ascii="Arial" w:hAnsi="Arial" w:cs="Arial"/>
          <w:sz w:val="24"/>
          <w:szCs w:val="24"/>
        </w:rPr>
      </w:pPr>
    </w:p>
    <w:p w14:paraId="49289F96" w14:textId="77777777" w:rsidR="00F413AA" w:rsidRPr="005C4233" w:rsidRDefault="00F413AA" w:rsidP="00F413AA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Wilson,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William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Julius.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2001.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“The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Declining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Significance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of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Race: Blacks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and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 xml:space="preserve">Changing American Institutions.” Pp. 611-623 in </w:t>
      </w:r>
      <w:r w:rsidRPr="005C4233">
        <w:rPr>
          <w:rFonts w:ascii="Arial" w:hAnsi="Arial" w:cs="Arial"/>
          <w:i/>
          <w:sz w:val="24"/>
          <w:szCs w:val="24"/>
        </w:rPr>
        <w:t>Social Stratification: Class, Race, and Gender in Sociological Perspective</w:t>
      </w:r>
      <w:r w:rsidRPr="005C4233">
        <w:rPr>
          <w:rFonts w:ascii="Arial" w:hAnsi="Arial" w:cs="Arial"/>
          <w:sz w:val="24"/>
          <w:szCs w:val="24"/>
        </w:rPr>
        <w:t xml:space="preserve">, edited by David </w:t>
      </w:r>
      <w:proofErr w:type="spellStart"/>
      <w:r w:rsidRPr="005C4233">
        <w:rPr>
          <w:rFonts w:ascii="Arial" w:hAnsi="Arial" w:cs="Arial"/>
          <w:sz w:val="24"/>
          <w:szCs w:val="24"/>
        </w:rPr>
        <w:t>Grusky</w:t>
      </w:r>
      <w:proofErr w:type="spellEnd"/>
      <w:r w:rsidRPr="005C4233">
        <w:rPr>
          <w:rFonts w:ascii="Arial" w:hAnsi="Arial" w:cs="Arial"/>
          <w:sz w:val="24"/>
          <w:szCs w:val="24"/>
        </w:rPr>
        <w:t>. Boulder, CO: Westview.</w:t>
      </w:r>
    </w:p>
    <w:p w14:paraId="006979A9" w14:textId="77777777" w:rsidR="00F413AA" w:rsidRPr="005C4233" w:rsidRDefault="00F413AA" w:rsidP="000B23C1">
      <w:pPr>
        <w:rPr>
          <w:rFonts w:ascii="Arial" w:hAnsi="Arial" w:cs="Arial"/>
          <w:b/>
          <w:spacing w:val="-3"/>
          <w:sz w:val="24"/>
          <w:szCs w:val="24"/>
        </w:rPr>
      </w:pPr>
    </w:p>
    <w:p w14:paraId="4BEF3F94" w14:textId="77777777" w:rsidR="0076121A" w:rsidRPr="005C4233" w:rsidRDefault="0076121A" w:rsidP="000B23C1">
      <w:pPr>
        <w:rPr>
          <w:rFonts w:ascii="Arial" w:hAnsi="Arial" w:cs="Arial"/>
          <w:b/>
          <w:spacing w:val="-3"/>
          <w:sz w:val="24"/>
          <w:szCs w:val="24"/>
        </w:rPr>
      </w:pPr>
    </w:p>
    <w:p w14:paraId="7F196C34" w14:textId="28429E05" w:rsidR="0076465D" w:rsidRPr="005C4233" w:rsidRDefault="000B23C1" w:rsidP="002A1B55">
      <w:pPr>
        <w:pStyle w:val="Heading1"/>
      </w:pPr>
      <w:r w:rsidRPr="005C4233">
        <w:t xml:space="preserve">3. </w:t>
      </w:r>
      <w:r w:rsidR="0076465D" w:rsidRPr="005C4233">
        <w:t>Theory</w:t>
      </w:r>
      <w:r w:rsidR="0076465D" w:rsidRPr="005C4233">
        <w:rPr>
          <w:spacing w:val="-2"/>
        </w:rPr>
        <w:t xml:space="preserve"> </w:t>
      </w:r>
      <w:r w:rsidR="0076465D" w:rsidRPr="005C4233">
        <w:t>and</w:t>
      </w:r>
      <w:r w:rsidR="0076465D" w:rsidRPr="005C4233">
        <w:rPr>
          <w:spacing w:val="-1"/>
        </w:rPr>
        <w:t xml:space="preserve"> </w:t>
      </w:r>
      <w:r w:rsidR="0076465D" w:rsidRPr="005C4233">
        <w:rPr>
          <w:spacing w:val="-2"/>
        </w:rPr>
        <w:t>Methods</w:t>
      </w:r>
    </w:p>
    <w:p w14:paraId="59A3B217" w14:textId="77777777" w:rsidR="0076465D" w:rsidRPr="005C4233" w:rsidRDefault="0076465D" w:rsidP="003F3768">
      <w:pPr>
        <w:rPr>
          <w:rFonts w:ascii="Arial" w:hAnsi="Arial" w:cs="Arial"/>
          <w:sz w:val="24"/>
          <w:szCs w:val="24"/>
        </w:rPr>
      </w:pPr>
    </w:p>
    <w:p w14:paraId="3B2ADCBA" w14:textId="77777777" w:rsidR="00162462" w:rsidRPr="005C4233" w:rsidRDefault="00C1219B" w:rsidP="002A1B55">
      <w:pPr>
        <w:pStyle w:val="Heading2"/>
      </w:pPr>
      <w:r w:rsidRPr="005C4233">
        <w:t xml:space="preserve">3.1 </w:t>
      </w:r>
      <w:r w:rsidR="00162462" w:rsidRPr="005C4233">
        <w:t>Definitions</w:t>
      </w:r>
    </w:p>
    <w:p w14:paraId="43256B29" w14:textId="77777777" w:rsidR="00162462" w:rsidRPr="005C4233" w:rsidRDefault="00162462" w:rsidP="003F3768">
      <w:pPr>
        <w:rPr>
          <w:rFonts w:ascii="Arial" w:hAnsi="Arial" w:cs="Arial"/>
          <w:b/>
          <w:bCs/>
          <w:sz w:val="24"/>
          <w:szCs w:val="24"/>
        </w:rPr>
      </w:pPr>
    </w:p>
    <w:p w14:paraId="350B2623" w14:textId="77777777" w:rsidR="00162462" w:rsidRPr="005C4233" w:rsidRDefault="00162462" w:rsidP="00040E4D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Bonilla-Silva,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Eduardo.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1996.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“Rethinking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Racism:</w:t>
      </w:r>
      <w:r w:rsidRPr="005C4233">
        <w:rPr>
          <w:rFonts w:ascii="Arial" w:hAnsi="Arial" w:cs="Arial"/>
          <w:spacing w:val="1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Toward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Structural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pacing w:val="-2"/>
          <w:sz w:val="24"/>
          <w:szCs w:val="24"/>
        </w:rPr>
        <w:t>Interpretation.”</w:t>
      </w:r>
    </w:p>
    <w:p w14:paraId="07C2D2ED" w14:textId="77777777" w:rsidR="00162462" w:rsidRPr="005C4233" w:rsidRDefault="00162462" w:rsidP="00040E4D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i/>
          <w:sz w:val="24"/>
          <w:szCs w:val="24"/>
        </w:rPr>
        <w:t>American</w:t>
      </w:r>
      <w:r w:rsidRPr="005C4233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Sociological</w:t>
      </w:r>
      <w:r w:rsidRPr="005C4233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Review</w:t>
      </w:r>
      <w:r w:rsidRPr="005C4233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62:465-</w:t>
      </w:r>
      <w:r w:rsidRPr="005C4233">
        <w:rPr>
          <w:rFonts w:ascii="Arial" w:hAnsi="Arial" w:cs="Arial"/>
          <w:spacing w:val="-5"/>
          <w:sz w:val="24"/>
          <w:szCs w:val="24"/>
        </w:rPr>
        <w:t>80.</w:t>
      </w:r>
    </w:p>
    <w:p w14:paraId="16F7A1E9" w14:textId="77777777" w:rsidR="00162462" w:rsidRPr="005C4233" w:rsidRDefault="00162462" w:rsidP="003F3768">
      <w:pPr>
        <w:rPr>
          <w:rFonts w:ascii="Arial" w:hAnsi="Arial" w:cs="Arial"/>
          <w:b/>
          <w:bCs/>
          <w:sz w:val="24"/>
          <w:szCs w:val="24"/>
        </w:rPr>
      </w:pPr>
    </w:p>
    <w:p w14:paraId="3499E8A1" w14:textId="77777777" w:rsidR="001D0138" w:rsidRPr="005C4233" w:rsidRDefault="001D0138" w:rsidP="001D0138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DiAngelo,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Robyn.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2011.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"White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 xml:space="preserve">Fragility." </w:t>
      </w:r>
      <w:r w:rsidRPr="005C4233">
        <w:rPr>
          <w:rFonts w:ascii="Arial" w:hAnsi="Arial" w:cs="Arial"/>
          <w:i/>
          <w:sz w:val="24"/>
          <w:szCs w:val="24"/>
        </w:rPr>
        <w:t>International</w:t>
      </w:r>
      <w:r w:rsidRPr="005C4233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Journal</w:t>
      </w:r>
      <w:r w:rsidRPr="005C4233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of</w:t>
      </w:r>
      <w:r w:rsidRPr="005C4233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Critical</w:t>
      </w:r>
      <w:r w:rsidRPr="005C4233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Pedagogy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3(3):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 xml:space="preserve">54- </w:t>
      </w:r>
      <w:r w:rsidRPr="005C4233">
        <w:rPr>
          <w:rFonts w:ascii="Arial" w:hAnsi="Arial" w:cs="Arial"/>
          <w:spacing w:val="-4"/>
          <w:sz w:val="24"/>
          <w:szCs w:val="24"/>
        </w:rPr>
        <w:t>70.</w:t>
      </w:r>
    </w:p>
    <w:p w14:paraId="116D992C" w14:textId="77777777" w:rsidR="001D0138" w:rsidRPr="005C4233" w:rsidRDefault="001D0138" w:rsidP="003F3768">
      <w:pPr>
        <w:rPr>
          <w:rFonts w:ascii="Arial" w:hAnsi="Arial" w:cs="Arial"/>
          <w:b/>
          <w:bCs/>
          <w:sz w:val="24"/>
          <w:szCs w:val="24"/>
        </w:rPr>
      </w:pPr>
    </w:p>
    <w:p w14:paraId="708D73DE" w14:textId="77777777" w:rsidR="00136407" w:rsidRPr="005C4233" w:rsidRDefault="00136407" w:rsidP="00136407">
      <w:pPr>
        <w:rPr>
          <w:rFonts w:ascii="Arial" w:hAnsi="Arial" w:cs="Arial"/>
          <w:sz w:val="24"/>
          <w:szCs w:val="24"/>
        </w:rPr>
      </w:pPr>
      <w:proofErr w:type="spellStart"/>
      <w:r w:rsidRPr="005C4233">
        <w:rPr>
          <w:rFonts w:ascii="Arial" w:hAnsi="Arial" w:cs="Arial"/>
          <w:sz w:val="24"/>
          <w:szCs w:val="24"/>
        </w:rPr>
        <w:t>Golash</w:t>
      </w:r>
      <w:proofErr w:type="spellEnd"/>
      <w:r w:rsidRPr="005C4233">
        <w:rPr>
          <w:rFonts w:ascii="Arial" w:hAnsi="Arial" w:cs="Arial"/>
          <w:sz w:val="24"/>
          <w:szCs w:val="24"/>
        </w:rPr>
        <w:t>-Boza,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Tanya.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2016.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“A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Critical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and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Comprehensive</w:t>
      </w:r>
      <w:r w:rsidRPr="005C4233">
        <w:rPr>
          <w:rFonts w:ascii="Arial" w:hAnsi="Arial" w:cs="Arial"/>
          <w:spacing w:val="-7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Sociological</w:t>
      </w:r>
      <w:r w:rsidRPr="005C4233">
        <w:rPr>
          <w:rFonts w:ascii="Arial" w:hAnsi="Arial" w:cs="Arial"/>
          <w:spacing w:val="-7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Theory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of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Race</w:t>
      </w:r>
      <w:r w:rsidRPr="005C4233">
        <w:rPr>
          <w:rFonts w:ascii="Arial" w:hAnsi="Arial" w:cs="Arial"/>
          <w:spacing w:val="-7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 xml:space="preserve">and Racism.” </w:t>
      </w:r>
      <w:r w:rsidRPr="005C4233">
        <w:rPr>
          <w:rFonts w:ascii="Arial" w:hAnsi="Arial" w:cs="Arial"/>
          <w:i/>
          <w:sz w:val="24"/>
          <w:szCs w:val="24"/>
        </w:rPr>
        <w:t xml:space="preserve">Sociology of Race and Ethnicity </w:t>
      </w:r>
      <w:r w:rsidRPr="005C4233">
        <w:rPr>
          <w:rFonts w:ascii="Arial" w:hAnsi="Arial" w:cs="Arial"/>
          <w:sz w:val="24"/>
          <w:szCs w:val="24"/>
        </w:rPr>
        <w:t>2(2): 129-141.</w:t>
      </w:r>
    </w:p>
    <w:p w14:paraId="7EC9F406" w14:textId="77777777" w:rsidR="001D0138" w:rsidRPr="005C4233" w:rsidRDefault="001D0138" w:rsidP="00136407">
      <w:pPr>
        <w:rPr>
          <w:rFonts w:ascii="Arial" w:hAnsi="Arial" w:cs="Arial"/>
          <w:sz w:val="24"/>
          <w:szCs w:val="24"/>
        </w:rPr>
      </w:pPr>
    </w:p>
    <w:p w14:paraId="66B2F306" w14:textId="77777777" w:rsidR="001D0138" w:rsidRPr="005C4233" w:rsidRDefault="001D0138" w:rsidP="001D0138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Lewis,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Amanda.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2004.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"Studying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Whites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and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Whiteness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in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the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Era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of</w:t>
      </w:r>
      <w:r w:rsidRPr="005C4233">
        <w:rPr>
          <w:rFonts w:ascii="Arial" w:hAnsi="Arial" w:cs="Arial"/>
          <w:spacing w:val="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'Color-</w:t>
      </w:r>
      <w:r w:rsidRPr="005C4233">
        <w:rPr>
          <w:rFonts w:ascii="Arial" w:hAnsi="Arial" w:cs="Arial"/>
          <w:spacing w:val="-2"/>
          <w:sz w:val="24"/>
          <w:szCs w:val="24"/>
        </w:rPr>
        <w:t>Blindness.'"</w:t>
      </w:r>
    </w:p>
    <w:p w14:paraId="3250F425" w14:textId="1D4D8A27" w:rsidR="001D0138" w:rsidRPr="005C4233" w:rsidRDefault="001D0138" w:rsidP="00136407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i/>
          <w:sz w:val="24"/>
          <w:szCs w:val="24"/>
        </w:rPr>
        <w:t>Sociological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Theory</w:t>
      </w:r>
      <w:r w:rsidRPr="005C4233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22(4):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623-</w:t>
      </w:r>
      <w:r w:rsidRPr="005C4233">
        <w:rPr>
          <w:rFonts w:ascii="Arial" w:hAnsi="Arial" w:cs="Arial"/>
          <w:spacing w:val="-4"/>
          <w:sz w:val="24"/>
          <w:szCs w:val="24"/>
        </w:rPr>
        <w:t>646.</w:t>
      </w:r>
    </w:p>
    <w:p w14:paraId="429F33A7" w14:textId="77777777" w:rsidR="00136407" w:rsidRPr="005C4233" w:rsidRDefault="00136407" w:rsidP="003F3768">
      <w:pPr>
        <w:rPr>
          <w:rFonts w:ascii="Arial" w:hAnsi="Arial" w:cs="Arial"/>
          <w:b/>
          <w:bCs/>
          <w:sz w:val="24"/>
          <w:szCs w:val="24"/>
        </w:rPr>
      </w:pPr>
    </w:p>
    <w:p w14:paraId="6FC6C623" w14:textId="77777777" w:rsidR="00184AB3" w:rsidRPr="005C4233" w:rsidRDefault="00184AB3" w:rsidP="00040E4D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Miles,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Robert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and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Malcom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Brown.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2003.</w:t>
      </w:r>
      <w:r w:rsidRPr="005C4233">
        <w:rPr>
          <w:rFonts w:ascii="Arial" w:hAnsi="Arial" w:cs="Arial"/>
          <w:spacing w:val="1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Racism.</w:t>
      </w:r>
      <w:r w:rsidRPr="005C4233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(2nd</w:t>
      </w:r>
      <w:r w:rsidRPr="005C4233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edition)</w:t>
      </w:r>
      <w:r w:rsidRPr="005C4233">
        <w:rPr>
          <w:rFonts w:ascii="Arial" w:hAnsi="Arial" w:cs="Arial"/>
          <w:i/>
          <w:spacing w:val="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London: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pacing w:val="-2"/>
          <w:sz w:val="24"/>
          <w:szCs w:val="24"/>
        </w:rPr>
        <w:t>Routledge.</w:t>
      </w:r>
    </w:p>
    <w:p w14:paraId="05E8D75A" w14:textId="77777777" w:rsidR="002A1B55" w:rsidRDefault="00184AB3" w:rsidP="00040E4D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 xml:space="preserve">O’Brien, Eileen, 2009. From Antiracism to </w:t>
      </w:r>
      <w:proofErr w:type="spellStart"/>
      <w:r w:rsidRPr="005C4233">
        <w:rPr>
          <w:rFonts w:ascii="Arial" w:hAnsi="Arial" w:cs="Arial"/>
          <w:sz w:val="24"/>
          <w:szCs w:val="24"/>
        </w:rPr>
        <w:t>Antiracisms</w:t>
      </w:r>
      <w:proofErr w:type="spellEnd"/>
      <w:r w:rsidRPr="005C4233">
        <w:rPr>
          <w:rFonts w:ascii="Arial" w:hAnsi="Arial" w:cs="Arial"/>
          <w:sz w:val="24"/>
          <w:szCs w:val="24"/>
        </w:rPr>
        <w:t xml:space="preserve">’, </w:t>
      </w:r>
      <w:r w:rsidRPr="005C4233">
        <w:rPr>
          <w:rFonts w:ascii="Arial" w:hAnsi="Arial" w:cs="Arial"/>
          <w:i/>
          <w:sz w:val="24"/>
          <w:szCs w:val="24"/>
        </w:rPr>
        <w:t>Sociology Compass</w:t>
      </w:r>
      <w:r w:rsidRPr="005C4233">
        <w:rPr>
          <w:rFonts w:ascii="Arial" w:hAnsi="Arial" w:cs="Arial"/>
          <w:sz w:val="24"/>
          <w:szCs w:val="24"/>
        </w:rPr>
        <w:t xml:space="preserve">. </w:t>
      </w:r>
    </w:p>
    <w:p w14:paraId="2AEF0FFA" w14:textId="77777777" w:rsidR="00777C68" w:rsidRDefault="00777C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916598" w14:textId="4AE41464" w:rsidR="00184AB3" w:rsidRPr="005C4233" w:rsidRDefault="00184AB3" w:rsidP="00184AB3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lastRenderedPageBreak/>
        <w:t>Pyke,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Karen.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2010.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“What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is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Internalized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Racial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Oppression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and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Why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Don’t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We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Study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 xml:space="preserve">It? Acknowledging Racism’s Hidden Injuries.” </w:t>
      </w:r>
      <w:r w:rsidRPr="005C4233">
        <w:rPr>
          <w:rFonts w:ascii="Arial" w:hAnsi="Arial" w:cs="Arial"/>
          <w:i/>
          <w:sz w:val="24"/>
          <w:szCs w:val="24"/>
        </w:rPr>
        <w:t xml:space="preserve">Sociological Perspectives </w:t>
      </w:r>
      <w:r w:rsidRPr="005C4233">
        <w:rPr>
          <w:rFonts w:ascii="Arial" w:hAnsi="Arial" w:cs="Arial"/>
          <w:sz w:val="24"/>
          <w:szCs w:val="24"/>
        </w:rPr>
        <w:t>53(4): 551-572.</w:t>
      </w:r>
    </w:p>
    <w:p w14:paraId="7E15E81C" w14:textId="77777777" w:rsidR="001A48D8" w:rsidRPr="005C4233" w:rsidRDefault="001A48D8" w:rsidP="003F3768">
      <w:pPr>
        <w:rPr>
          <w:rFonts w:ascii="Arial" w:hAnsi="Arial" w:cs="Arial"/>
          <w:sz w:val="24"/>
          <w:szCs w:val="24"/>
        </w:rPr>
      </w:pPr>
    </w:p>
    <w:p w14:paraId="5AF3591A" w14:textId="0950DC09" w:rsidR="00184AB3" w:rsidRPr="005C4233" w:rsidRDefault="00184AB3" w:rsidP="003F3768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Quillian,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Lincoln.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2006.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"New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Approaches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to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Understanding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Racial</w:t>
      </w:r>
      <w:r w:rsidRPr="005C4233">
        <w:rPr>
          <w:rFonts w:ascii="Arial" w:hAnsi="Arial" w:cs="Arial"/>
          <w:spacing w:val="-8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Prejudice</w:t>
      </w:r>
      <w:r w:rsidRPr="005C4233">
        <w:rPr>
          <w:rFonts w:ascii="Arial" w:hAnsi="Arial" w:cs="Arial"/>
          <w:spacing w:val="-8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 xml:space="preserve">and Discrimination." </w:t>
      </w:r>
      <w:r w:rsidRPr="005C4233">
        <w:rPr>
          <w:rFonts w:ascii="Arial" w:hAnsi="Arial" w:cs="Arial"/>
          <w:i/>
          <w:sz w:val="24"/>
          <w:szCs w:val="24"/>
        </w:rPr>
        <w:t xml:space="preserve">Annual Review of Sociology </w:t>
      </w:r>
      <w:r w:rsidRPr="005C4233">
        <w:rPr>
          <w:rFonts w:ascii="Arial" w:hAnsi="Arial" w:cs="Arial"/>
          <w:sz w:val="24"/>
          <w:szCs w:val="24"/>
        </w:rPr>
        <w:t>32: 299-328.</w:t>
      </w:r>
    </w:p>
    <w:p w14:paraId="482E1DF5" w14:textId="77777777" w:rsidR="001D0138" w:rsidRPr="005C4233" w:rsidRDefault="001D0138" w:rsidP="001D0138">
      <w:pPr>
        <w:rPr>
          <w:rFonts w:ascii="Arial" w:hAnsi="Arial" w:cs="Arial"/>
          <w:sz w:val="24"/>
          <w:szCs w:val="24"/>
        </w:rPr>
      </w:pPr>
    </w:p>
    <w:p w14:paraId="07880C69" w14:textId="6B2463A2" w:rsidR="001A48D8" w:rsidRPr="005C4233" w:rsidRDefault="001A48D8" w:rsidP="003F3768">
      <w:pPr>
        <w:rPr>
          <w:rFonts w:ascii="Arial" w:hAnsi="Arial" w:cs="Arial"/>
          <w:sz w:val="24"/>
          <w:szCs w:val="24"/>
        </w:rPr>
      </w:pPr>
    </w:p>
    <w:p w14:paraId="68D9FCE8" w14:textId="44A95204" w:rsidR="00C1219B" w:rsidRPr="005C4233" w:rsidRDefault="00162462" w:rsidP="000F404D">
      <w:pPr>
        <w:pStyle w:val="Heading2"/>
      </w:pPr>
      <w:r w:rsidRPr="005C4233">
        <w:t xml:space="preserve">3.2 </w:t>
      </w:r>
      <w:r w:rsidR="00C1219B" w:rsidRPr="005C4233">
        <w:t>Color-</w:t>
      </w:r>
      <w:r w:rsidR="001A48D8" w:rsidRPr="005C4233">
        <w:t>B</w:t>
      </w:r>
      <w:r w:rsidR="00C1219B" w:rsidRPr="005C4233">
        <w:t>lindness and the Ethnicity Paradigm</w:t>
      </w:r>
    </w:p>
    <w:p w14:paraId="59C09C0D" w14:textId="77777777" w:rsidR="00C1219B" w:rsidRPr="005C4233" w:rsidRDefault="00C1219B" w:rsidP="000F404D">
      <w:pPr>
        <w:pStyle w:val="Heading2"/>
      </w:pPr>
    </w:p>
    <w:p w14:paraId="4E327A3F" w14:textId="77777777" w:rsidR="003F3768" w:rsidRPr="005C4233" w:rsidRDefault="003F3768" w:rsidP="003F3768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 xml:space="preserve">Bhambra, G.K. 2017. “Brexit, Trump, and “Methodological Whiteness”: On the Misrecognition of Race and Class.” </w:t>
      </w:r>
      <w:r w:rsidRPr="005C4233">
        <w:rPr>
          <w:rFonts w:ascii="Arial" w:hAnsi="Arial" w:cs="Arial"/>
          <w:i/>
          <w:iCs/>
          <w:sz w:val="24"/>
          <w:szCs w:val="24"/>
        </w:rPr>
        <w:t>British Journal of Sociology</w:t>
      </w:r>
      <w:r w:rsidRPr="005C4233">
        <w:rPr>
          <w:rFonts w:ascii="Arial" w:hAnsi="Arial" w:cs="Arial"/>
          <w:sz w:val="24"/>
          <w:szCs w:val="24"/>
        </w:rPr>
        <w:t xml:space="preserve">, 68 (S1), S214-S232. </w:t>
      </w:r>
    </w:p>
    <w:p w14:paraId="1EE4174C" w14:textId="77777777" w:rsidR="00162462" w:rsidRPr="005C4233" w:rsidRDefault="00162462" w:rsidP="003F3768">
      <w:pPr>
        <w:rPr>
          <w:rFonts w:ascii="Arial" w:hAnsi="Arial" w:cs="Arial"/>
          <w:sz w:val="24"/>
          <w:szCs w:val="24"/>
        </w:rPr>
      </w:pPr>
    </w:p>
    <w:p w14:paraId="590E7C57" w14:textId="66593FE0" w:rsidR="00162462" w:rsidRPr="005C4233" w:rsidRDefault="00162462" w:rsidP="003F3768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Bonilla-Silva,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Eduardo.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2003.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Racism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Without</w:t>
      </w:r>
      <w:r w:rsidRPr="005C4233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Racists: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Color-Blind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Racism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and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the</w:t>
      </w:r>
      <w:r w:rsidRPr="005C4233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Persistence of Racial Inequality in the United States</w:t>
      </w:r>
      <w:r w:rsidRPr="005C4233">
        <w:rPr>
          <w:rFonts w:ascii="Arial" w:hAnsi="Arial" w:cs="Arial"/>
          <w:sz w:val="24"/>
          <w:szCs w:val="24"/>
        </w:rPr>
        <w:t>. Lanham, MD: Rowman and Littlefield.</w:t>
      </w:r>
    </w:p>
    <w:p w14:paraId="0A071EBA" w14:textId="77777777" w:rsidR="003F3768" w:rsidRPr="005C4233" w:rsidRDefault="003F3768" w:rsidP="00C1219B">
      <w:pPr>
        <w:rPr>
          <w:rFonts w:ascii="Arial" w:hAnsi="Arial" w:cs="Arial"/>
          <w:sz w:val="24"/>
          <w:szCs w:val="24"/>
        </w:rPr>
      </w:pPr>
    </w:p>
    <w:p w14:paraId="1E713390" w14:textId="77777777" w:rsidR="00C1219B" w:rsidRPr="005C4233" w:rsidRDefault="00C1219B" w:rsidP="00C1219B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 xml:space="preserve">Steinberg, S. 2007. </w:t>
      </w:r>
      <w:r w:rsidRPr="005C4233">
        <w:rPr>
          <w:rFonts w:ascii="Arial" w:hAnsi="Arial" w:cs="Arial"/>
          <w:i/>
          <w:iCs/>
          <w:sz w:val="24"/>
          <w:szCs w:val="24"/>
        </w:rPr>
        <w:t>Race Relations: A Critique</w:t>
      </w:r>
      <w:r w:rsidRPr="005C4233">
        <w:rPr>
          <w:rFonts w:ascii="Arial" w:hAnsi="Arial" w:cs="Arial"/>
          <w:sz w:val="24"/>
          <w:szCs w:val="24"/>
        </w:rPr>
        <w:t>. Oakland, Calif.: Stanford University Press.</w:t>
      </w:r>
    </w:p>
    <w:p w14:paraId="77D3E198" w14:textId="77777777" w:rsidR="00C1219B" w:rsidRPr="005C4233" w:rsidRDefault="00C1219B" w:rsidP="00C1219B">
      <w:pPr>
        <w:rPr>
          <w:rFonts w:ascii="Arial" w:hAnsi="Arial" w:cs="Arial"/>
          <w:sz w:val="24"/>
          <w:szCs w:val="24"/>
          <w:lang w:val="en-CA"/>
        </w:rPr>
      </w:pPr>
    </w:p>
    <w:p w14:paraId="16826C99" w14:textId="77777777" w:rsidR="00C1219B" w:rsidRPr="005C4233" w:rsidRDefault="00C1219B" w:rsidP="00C1219B">
      <w:pPr>
        <w:rPr>
          <w:rFonts w:ascii="Arial" w:hAnsi="Arial" w:cs="Arial"/>
          <w:sz w:val="24"/>
          <w:szCs w:val="24"/>
          <w:lang w:val="en-CA"/>
        </w:rPr>
      </w:pPr>
      <w:proofErr w:type="spellStart"/>
      <w:r w:rsidRPr="005C4233">
        <w:rPr>
          <w:rFonts w:ascii="Arial" w:hAnsi="Arial" w:cs="Arial"/>
          <w:sz w:val="24"/>
          <w:szCs w:val="24"/>
          <w:lang w:val="en-CA"/>
        </w:rPr>
        <w:t>Treitler</w:t>
      </w:r>
      <w:proofErr w:type="spellEnd"/>
      <w:r w:rsidRPr="005C4233">
        <w:rPr>
          <w:rFonts w:ascii="Arial" w:hAnsi="Arial" w:cs="Arial"/>
          <w:sz w:val="24"/>
          <w:szCs w:val="24"/>
          <w:lang w:val="en-CA"/>
        </w:rPr>
        <w:t xml:space="preserve">, V.B. 2015. “Social Agency and White Supremacy in Immigration Studies.” </w:t>
      </w:r>
      <w:r w:rsidRPr="005C4233">
        <w:rPr>
          <w:rFonts w:ascii="Arial" w:hAnsi="Arial" w:cs="Arial"/>
          <w:i/>
          <w:iCs/>
          <w:sz w:val="24"/>
          <w:szCs w:val="24"/>
          <w:lang w:val="en-CA"/>
        </w:rPr>
        <w:t>Sociology of Race and Ethnicity</w:t>
      </w:r>
      <w:r w:rsidRPr="005C4233">
        <w:rPr>
          <w:rFonts w:ascii="Arial" w:hAnsi="Arial" w:cs="Arial"/>
          <w:sz w:val="24"/>
          <w:szCs w:val="24"/>
          <w:lang w:val="en-CA"/>
        </w:rPr>
        <w:t xml:space="preserve">, 1 (1), 153-165. </w:t>
      </w:r>
    </w:p>
    <w:p w14:paraId="6899D1BB" w14:textId="77777777" w:rsidR="00C1219B" w:rsidRPr="005C4233" w:rsidRDefault="00C1219B" w:rsidP="00C1219B">
      <w:pPr>
        <w:rPr>
          <w:rFonts w:ascii="Arial" w:hAnsi="Arial" w:cs="Arial"/>
          <w:sz w:val="24"/>
          <w:szCs w:val="24"/>
        </w:rPr>
      </w:pPr>
    </w:p>
    <w:p w14:paraId="0E74EAEB" w14:textId="77777777" w:rsidR="0076121A" w:rsidRPr="005C4233" w:rsidRDefault="0076121A" w:rsidP="00C1219B">
      <w:pPr>
        <w:rPr>
          <w:rFonts w:ascii="Arial" w:hAnsi="Arial" w:cs="Arial"/>
          <w:sz w:val="24"/>
          <w:szCs w:val="24"/>
        </w:rPr>
      </w:pPr>
    </w:p>
    <w:p w14:paraId="2E821C4D" w14:textId="2F729686" w:rsidR="00C1219B" w:rsidRPr="005C4233" w:rsidRDefault="00C1219B" w:rsidP="000F404D">
      <w:pPr>
        <w:pStyle w:val="Heading2"/>
      </w:pPr>
      <w:r w:rsidRPr="005C4233">
        <w:t>3.</w:t>
      </w:r>
      <w:r w:rsidR="00162462" w:rsidRPr="005C4233">
        <w:t>3</w:t>
      </w:r>
      <w:r w:rsidRPr="005C4233">
        <w:t xml:space="preserve"> Racial Threat Hypothesis</w:t>
      </w:r>
    </w:p>
    <w:p w14:paraId="6EED9DA5" w14:textId="77777777" w:rsidR="00C1219B" w:rsidRPr="005C4233" w:rsidRDefault="00C1219B" w:rsidP="00C1219B">
      <w:pPr>
        <w:rPr>
          <w:rFonts w:ascii="Arial" w:hAnsi="Arial" w:cs="Arial"/>
          <w:sz w:val="24"/>
          <w:szCs w:val="24"/>
        </w:rPr>
      </w:pPr>
    </w:p>
    <w:p w14:paraId="489674A7" w14:textId="2078E987" w:rsidR="0076465D" w:rsidRPr="005C4233" w:rsidRDefault="0076465D" w:rsidP="000B23C1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 xml:space="preserve">Blumer, Herbert. 1958. "Race Prejudice as a Sense of Group Position." </w:t>
      </w:r>
      <w:r w:rsidRPr="005C4233">
        <w:rPr>
          <w:rFonts w:ascii="Arial" w:hAnsi="Arial" w:cs="Arial"/>
          <w:i/>
          <w:sz w:val="24"/>
          <w:szCs w:val="24"/>
        </w:rPr>
        <w:t xml:space="preserve">Pacific Sociological Review </w:t>
      </w:r>
      <w:r w:rsidRPr="005C4233">
        <w:rPr>
          <w:rFonts w:ascii="Arial" w:hAnsi="Arial" w:cs="Arial"/>
          <w:sz w:val="24"/>
          <w:szCs w:val="24"/>
        </w:rPr>
        <w:t>1:3-7.</w:t>
      </w:r>
    </w:p>
    <w:p w14:paraId="676F083A" w14:textId="77777777" w:rsidR="000B23C1" w:rsidRPr="005C4233" w:rsidRDefault="000B23C1" w:rsidP="000B23C1">
      <w:pPr>
        <w:rPr>
          <w:rFonts w:ascii="Arial" w:hAnsi="Arial" w:cs="Arial"/>
          <w:sz w:val="24"/>
          <w:szCs w:val="24"/>
        </w:rPr>
      </w:pPr>
    </w:p>
    <w:p w14:paraId="3412BB3F" w14:textId="4D5EF3C3" w:rsidR="000B23C1" w:rsidRPr="005C4233" w:rsidRDefault="0076465D" w:rsidP="000B23C1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Bobo,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Lawrence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and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Vincent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L.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Hutchings.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1996.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“Perceptions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of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Racial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Group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 xml:space="preserve">Competition: Extending Blumer’s Theory of Group Position to a Multiracial Social Context.” </w:t>
      </w:r>
      <w:r w:rsidRPr="005C4233">
        <w:rPr>
          <w:rFonts w:ascii="Arial" w:hAnsi="Arial" w:cs="Arial"/>
          <w:i/>
          <w:sz w:val="24"/>
          <w:szCs w:val="24"/>
        </w:rPr>
        <w:t xml:space="preserve">American Sociological Review </w:t>
      </w:r>
      <w:r w:rsidRPr="005C4233">
        <w:rPr>
          <w:rFonts w:ascii="Arial" w:hAnsi="Arial" w:cs="Arial"/>
          <w:sz w:val="24"/>
          <w:szCs w:val="24"/>
        </w:rPr>
        <w:t>61:951-972.</w:t>
      </w:r>
    </w:p>
    <w:p w14:paraId="1F361A39" w14:textId="77777777" w:rsidR="00FA17D4" w:rsidRPr="005C4233" w:rsidRDefault="00FA17D4" w:rsidP="000B23C1">
      <w:pPr>
        <w:rPr>
          <w:rFonts w:ascii="Arial" w:hAnsi="Arial" w:cs="Arial"/>
          <w:sz w:val="24"/>
          <w:szCs w:val="24"/>
        </w:rPr>
      </w:pPr>
    </w:p>
    <w:p w14:paraId="0A439DBE" w14:textId="77777777" w:rsidR="00C20BBC" w:rsidRPr="005C4233" w:rsidRDefault="00C20BBC" w:rsidP="00C20B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5C4233">
        <w:rPr>
          <w:rStyle w:val="normaltextrun"/>
          <w:rFonts w:ascii="Arial" w:hAnsi="Arial" w:cs="Arial"/>
          <w:color w:val="000000"/>
          <w:lang w:val="en-US"/>
        </w:rPr>
        <w:t>Mondon</w:t>
      </w:r>
      <w:proofErr w:type="spellEnd"/>
      <w:r w:rsidRPr="005C4233">
        <w:rPr>
          <w:rStyle w:val="normaltextrun"/>
          <w:rFonts w:ascii="Arial" w:hAnsi="Arial" w:cs="Arial"/>
          <w:color w:val="000000"/>
          <w:lang w:val="en-US"/>
        </w:rPr>
        <w:t xml:space="preserve">, A., and Winter, A. 2019. “Whiteness, populism and the </w:t>
      </w:r>
      <w:proofErr w:type="spellStart"/>
      <w:r w:rsidRPr="005C4233">
        <w:rPr>
          <w:rStyle w:val="normaltextrun"/>
          <w:rFonts w:ascii="Arial" w:hAnsi="Arial" w:cs="Arial"/>
          <w:color w:val="000000"/>
          <w:lang w:val="en-US"/>
        </w:rPr>
        <w:t>racialisation</w:t>
      </w:r>
      <w:proofErr w:type="spellEnd"/>
      <w:r w:rsidRPr="005C4233">
        <w:rPr>
          <w:rStyle w:val="normaltextrun"/>
          <w:rFonts w:ascii="Arial" w:hAnsi="Arial" w:cs="Arial"/>
          <w:color w:val="000000"/>
          <w:lang w:val="en-US"/>
        </w:rPr>
        <w:t xml:space="preserve"> of the working class in the United Kingdom and United States.” </w:t>
      </w:r>
      <w:r w:rsidRPr="005C4233">
        <w:rPr>
          <w:rStyle w:val="normaltextrun"/>
          <w:rFonts w:ascii="Arial" w:hAnsi="Arial" w:cs="Arial"/>
          <w:i/>
          <w:iCs/>
          <w:color w:val="000000"/>
          <w:lang w:val="en-US"/>
        </w:rPr>
        <w:t>Identities</w:t>
      </w:r>
      <w:r w:rsidRPr="005C4233">
        <w:rPr>
          <w:rStyle w:val="normaltextrun"/>
          <w:rFonts w:ascii="Arial" w:hAnsi="Arial" w:cs="Arial"/>
          <w:color w:val="000000"/>
          <w:lang w:val="en-US"/>
        </w:rPr>
        <w:t>, 26 (5), 510-528.</w:t>
      </w:r>
      <w:r w:rsidRPr="005C4233">
        <w:rPr>
          <w:rStyle w:val="eop"/>
          <w:rFonts w:ascii="Arial" w:hAnsi="Arial" w:cs="Arial"/>
          <w:color w:val="000000"/>
        </w:rPr>
        <w:t> </w:t>
      </w:r>
    </w:p>
    <w:p w14:paraId="5F073DE4" w14:textId="77777777" w:rsidR="00C20BBC" w:rsidRPr="005C4233" w:rsidRDefault="00C20BBC" w:rsidP="00C20B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C4233">
        <w:rPr>
          <w:rStyle w:val="eop"/>
          <w:rFonts w:ascii="Arial" w:hAnsi="Arial" w:cs="Arial"/>
        </w:rPr>
        <w:t> </w:t>
      </w:r>
    </w:p>
    <w:p w14:paraId="33DE32B0" w14:textId="77777777" w:rsidR="00C20BBC" w:rsidRPr="005C4233" w:rsidRDefault="00C20BBC" w:rsidP="00C20B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C4233">
        <w:rPr>
          <w:rStyle w:val="normaltextrun"/>
          <w:rFonts w:ascii="Arial" w:hAnsi="Arial" w:cs="Arial"/>
          <w:lang w:val="en-US"/>
        </w:rPr>
        <w:t xml:space="preserve">Fording, R.C., and Schram, S.F. 2020. “The Changing Face of Racism: Outgroup Hostility and Racialization in an Age of Globalization,” In R.C. Fording and S.F. Schram, </w:t>
      </w:r>
      <w:r w:rsidRPr="005C4233">
        <w:rPr>
          <w:rStyle w:val="normaltextrun"/>
          <w:rFonts w:ascii="Arial" w:hAnsi="Arial" w:cs="Arial"/>
          <w:i/>
          <w:iCs/>
          <w:lang w:val="en-US"/>
        </w:rPr>
        <w:t xml:space="preserve">Hard White: The Mainstreaming of Racism in American Politics </w:t>
      </w:r>
      <w:r w:rsidRPr="005C4233">
        <w:rPr>
          <w:rStyle w:val="normaltextrun"/>
          <w:rFonts w:ascii="Arial" w:hAnsi="Arial" w:cs="Arial"/>
          <w:lang w:val="en-US"/>
        </w:rPr>
        <w:t>(Pp. 20-46). New York, NY: Oxford University Press.</w:t>
      </w:r>
      <w:r w:rsidRPr="005C4233">
        <w:rPr>
          <w:rStyle w:val="eop"/>
          <w:rFonts w:ascii="Arial" w:hAnsi="Arial" w:cs="Arial"/>
        </w:rPr>
        <w:t> </w:t>
      </w:r>
    </w:p>
    <w:p w14:paraId="5FA1A7C7" w14:textId="77777777" w:rsidR="00CA109A" w:rsidRPr="005C4233" w:rsidRDefault="00CA109A" w:rsidP="000B23C1">
      <w:pPr>
        <w:rPr>
          <w:rFonts w:ascii="Arial" w:hAnsi="Arial" w:cs="Arial"/>
          <w:sz w:val="24"/>
          <w:szCs w:val="24"/>
        </w:rPr>
      </w:pPr>
    </w:p>
    <w:p w14:paraId="1A9C78B8" w14:textId="77777777" w:rsidR="00C20BBC" w:rsidRPr="005C4233" w:rsidRDefault="00C20BBC" w:rsidP="000B23C1">
      <w:pPr>
        <w:rPr>
          <w:rFonts w:ascii="Arial" w:hAnsi="Arial" w:cs="Arial"/>
          <w:sz w:val="24"/>
          <w:szCs w:val="24"/>
        </w:rPr>
      </w:pPr>
    </w:p>
    <w:p w14:paraId="37C2AC4C" w14:textId="1A947959" w:rsidR="00C1219B" w:rsidRPr="005C4233" w:rsidRDefault="00C1219B" w:rsidP="000F404D">
      <w:pPr>
        <w:pStyle w:val="Heading2"/>
      </w:pPr>
      <w:r w:rsidRPr="005C4233">
        <w:t>3.</w:t>
      </w:r>
      <w:r w:rsidR="00162462" w:rsidRPr="005C4233">
        <w:t>4</w:t>
      </w:r>
      <w:r w:rsidRPr="005C4233">
        <w:t xml:space="preserve"> Political Economy </w:t>
      </w:r>
    </w:p>
    <w:p w14:paraId="0FA01097" w14:textId="77777777" w:rsidR="00C1219B" w:rsidRPr="005C4233" w:rsidRDefault="00C1219B" w:rsidP="000B23C1">
      <w:pPr>
        <w:rPr>
          <w:rFonts w:ascii="Arial" w:hAnsi="Arial" w:cs="Arial"/>
          <w:sz w:val="24"/>
          <w:szCs w:val="24"/>
        </w:rPr>
      </w:pPr>
    </w:p>
    <w:p w14:paraId="549E0806" w14:textId="2F24DBD8" w:rsidR="004A63E0" w:rsidRPr="005C4233" w:rsidRDefault="00CC0295" w:rsidP="00040E4D">
      <w:pPr>
        <w:rPr>
          <w:rFonts w:ascii="Arial" w:hAnsi="Arial" w:cs="Arial"/>
          <w:sz w:val="24"/>
          <w:szCs w:val="24"/>
        </w:rPr>
      </w:pPr>
      <w:proofErr w:type="spellStart"/>
      <w:r w:rsidRPr="005C4233">
        <w:rPr>
          <w:rFonts w:ascii="Arial" w:hAnsi="Arial" w:cs="Arial"/>
          <w:sz w:val="24"/>
          <w:szCs w:val="24"/>
        </w:rPr>
        <w:t>Bonacich</w:t>
      </w:r>
      <w:proofErr w:type="spellEnd"/>
      <w:r w:rsidRPr="005C4233">
        <w:rPr>
          <w:rFonts w:ascii="Arial" w:hAnsi="Arial" w:cs="Arial"/>
          <w:sz w:val="24"/>
          <w:szCs w:val="24"/>
        </w:rPr>
        <w:t>,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Edna.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1972.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“A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Theory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of Ethnic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Antagonism: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The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Split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Labor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Market.”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 xml:space="preserve">American Sociological Review </w:t>
      </w:r>
      <w:r w:rsidRPr="005C4233">
        <w:rPr>
          <w:rFonts w:ascii="Arial" w:hAnsi="Arial" w:cs="Arial"/>
          <w:sz w:val="24"/>
          <w:szCs w:val="24"/>
        </w:rPr>
        <w:t>37:547-59.</w:t>
      </w:r>
    </w:p>
    <w:p w14:paraId="4DA6A53F" w14:textId="77777777" w:rsidR="004A63E0" w:rsidRPr="005C4233" w:rsidRDefault="004A63E0" w:rsidP="00040E4D">
      <w:pPr>
        <w:rPr>
          <w:rFonts w:ascii="Arial" w:hAnsi="Arial" w:cs="Arial"/>
          <w:sz w:val="24"/>
          <w:szCs w:val="24"/>
        </w:rPr>
      </w:pPr>
    </w:p>
    <w:p w14:paraId="11F8B14D" w14:textId="3081E49E" w:rsidR="00E10DF4" w:rsidRPr="005C4233" w:rsidRDefault="008E2DCA">
      <w:pPr>
        <w:rPr>
          <w:rFonts w:ascii="Arial" w:hAnsi="Arial" w:cs="Arial"/>
          <w:sz w:val="24"/>
          <w:szCs w:val="24"/>
        </w:rPr>
      </w:pPr>
      <w:proofErr w:type="spellStart"/>
      <w:r w:rsidRPr="005C4233">
        <w:rPr>
          <w:rFonts w:ascii="Arial" w:hAnsi="Arial" w:cs="Arial"/>
          <w:color w:val="212121"/>
          <w:sz w:val="24"/>
          <w:szCs w:val="24"/>
        </w:rPr>
        <w:t>Calliste</w:t>
      </w:r>
      <w:proofErr w:type="spellEnd"/>
      <w:r w:rsidRPr="005C4233">
        <w:rPr>
          <w:rFonts w:ascii="Arial" w:hAnsi="Arial" w:cs="Arial"/>
          <w:color w:val="212121"/>
          <w:sz w:val="24"/>
          <w:szCs w:val="24"/>
        </w:rPr>
        <w:t xml:space="preserve">, A. (2000). “Nurses and Porters: Racism, Sexism, and Resistance in Segmented </w:t>
      </w:r>
      <w:proofErr w:type="spellStart"/>
      <w:r w:rsidRPr="005C4233">
        <w:rPr>
          <w:rFonts w:ascii="Arial" w:hAnsi="Arial" w:cs="Arial"/>
          <w:color w:val="212121"/>
          <w:sz w:val="24"/>
          <w:szCs w:val="24"/>
        </w:rPr>
        <w:t>Labour</w:t>
      </w:r>
      <w:proofErr w:type="spellEnd"/>
      <w:r w:rsidRPr="005C4233">
        <w:rPr>
          <w:rFonts w:ascii="Arial" w:hAnsi="Arial" w:cs="Arial"/>
          <w:color w:val="212121"/>
          <w:sz w:val="24"/>
          <w:szCs w:val="24"/>
        </w:rPr>
        <w:t xml:space="preserve"> Markets.” In George J. </w:t>
      </w:r>
      <w:proofErr w:type="spellStart"/>
      <w:r w:rsidRPr="005C4233">
        <w:rPr>
          <w:rFonts w:ascii="Arial" w:hAnsi="Arial" w:cs="Arial"/>
          <w:color w:val="212121"/>
          <w:sz w:val="24"/>
          <w:szCs w:val="24"/>
        </w:rPr>
        <w:t>Sefa</w:t>
      </w:r>
      <w:proofErr w:type="spellEnd"/>
      <w:r w:rsidRPr="005C4233">
        <w:rPr>
          <w:rFonts w:ascii="Arial" w:hAnsi="Arial" w:cs="Arial"/>
          <w:color w:val="212121"/>
          <w:sz w:val="24"/>
          <w:szCs w:val="24"/>
        </w:rPr>
        <w:t xml:space="preserve"> Dei and Agnes Miranda </w:t>
      </w:r>
      <w:proofErr w:type="spellStart"/>
      <w:r w:rsidRPr="005C4233">
        <w:rPr>
          <w:rFonts w:ascii="Arial" w:hAnsi="Arial" w:cs="Arial"/>
          <w:color w:val="212121"/>
          <w:sz w:val="24"/>
          <w:szCs w:val="24"/>
        </w:rPr>
        <w:t>Calliste</w:t>
      </w:r>
      <w:proofErr w:type="spellEnd"/>
      <w:r w:rsidRPr="005C4233">
        <w:rPr>
          <w:rFonts w:ascii="Arial" w:hAnsi="Arial" w:cs="Arial"/>
          <w:color w:val="212121"/>
          <w:sz w:val="24"/>
          <w:szCs w:val="24"/>
        </w:rPr>
        <w:t xml:space="preserve"> (Eds.)</w:t>
      </w:r>
      <w:r w:rsidRPr="005C4233">
        <w:rPr>
          <w:rStyle w:val="apple-converted-space"/>
          <w:rFonts w:ascii="Arial" w:hAnsi="Arial" w:cs="Arial"/>
          <w:color w:val="212121"/>
          <w:sz w:val="24"/>
          <w:szCs w:val="24"/>
        </w:rPr>
        <w:t> </w:t>
      </w:r>
      <w:r w:rsidRPr="005C4233">
        <w:rPr>
          <w:rFonts w:ascii="Arial" w:hAnsi="Arial" w:cs="Arial"/>
          <w:i/>
          <w:iCs/>
          <w:color w:val="212121"/>
          <w:sz w:val="24"/>
          <w:szCs w:val="24"/>
        </w:rPr>
        <w:t>Anti-Racist Feminism: Critical Race and Gender Studies</w:t>
      </w:r>
      <w:r w:rsidRPr="005C4233">
        <w:rPr>
          <w:rFonts w:ascii="Arial" w:hAnsi="Arial" w:cs="Arial"/>
          <w:color w:val="212121"/>
          <w:sz w:val="24"/>
          <w:szCs w:val="24"/>
        </w:rPr>
        <w:t>. Nova Scotia: Fernwood Publishing.</w:t>
      </w:r>
      <w:r w:rsidRPr="005C4233">
        <w:rPr>
          <w:rStyle w:val="apple-converted-space"/>
          <w:rFonts w:ascii="Arial" w:hAnsi="Arial" w:cs="Arial"/>
          <w:color w:val="212121"/>
          <w:sz w:val="24"/>
          <w:szCs w:val="24"/>
        </w:rPr>
        <w:t> </w:t>
      </w:r>
    </w:p>
    <w:p w14:paraId="1E9DCD75" w14:textId="77777777" w:rsidR="008E2DCA" w:rsidRPr="005C4233" w:rsidRDefault="008E2DCA">
      <w:pPr>
        <w:rPr>
          <w:rFonts w:ascii="Arial" w:hAnsi="Arial" w:cs="Arial"/>
          <w:sz w:val="24"/>
          <w:szCs w:val="24"/>
        </w:rPr>
      </w:pPr>
    </w:p>
    <w:p w14:paraId="5C47DBD8" w14:textId="534524B3" w:rsidR="004A63E0" w:rsidRPr="005C4233" w:rsidRDefault="00CC0295">
      <w:pPr>
        <w:rPr>
          <w:rFonts w:ascii="Arial" w:hAnsi="Arial" w:cs="Arial"/>
          <w:spacing w:val="-2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Fanon,</w:t>
      </w:r>
      <w:r w:rsidRPr="005C4233">
        <w:rPr>
          <w:rFonts w:ascii="Arial" w:hAnsi="Arial" w:cs="Arial"/>
          <w:spacing w:val="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Frantz.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[2008]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1952.</w:t>
      </w:r>
      <w:r w:rsidRPr="005C4233">
        <w:rPr>
          <w:rFonts w:ascii="Arial" w:hAnsi="Arial" w:cs="Arial"/>
          <w:spacing w:val="1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Black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Skin,</w:t>
      </w:r>
      <w:r w:rsidRPr="005C4233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White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Masks</w:t>
      </w:r>
      <w:r w:rsidRPr="005C4233">
        <w:rPr>
          <w:rFonts w:ascii="Arial" w:hAnsi="Arial" w:cs="Arial"/>
          <w:sz w:val="24"/>
          <w:szCs w:val="24"/>
        </w:rPr>
        <w:t>.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New York: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Grove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pacing w:val="-2"/>
          <w:sz w:val="24"/>
          <w:szCs w:val="24"/>
        </w:rPr>
        <w:t>Press.</w:t>
      </w:r>
    </w:p>
    <w:p w14:paraId="2B47C037" w14:textId="77777777" w:rsidR="00184AB3" w:rsidRPr="005C4233" w:rsidRDefault="00184AB3" w:rsidP="00184AB3">
      <w:pPr>
        <w:rPr>
          <w:rFonts w:ascii="Arial" w:hAnsi="Arial" w:cs="Arial"/>
          <w:spacing w:val="-2"/>
          <w:sz w:val="24"/>
          <w:szCs w:val="24"/>
        </w:rPr>
      </w:pPr>
    </w:p>
    <w:p w14:paraId="0B4A8AD7" w14:textId="77777777" w:rsidR="00184AB3" w:rsidRPr="005C4233" w:rsidRDefault="00184AB3" w:rsidP="00184AB3">
      <w:pPr>
        <w:tabs>
          <w:tab w:val="left" w:pos="2497"/>
        </w:tabs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 xml:space="preserve">Dawson, M.C. 2016. “Hidden in Plain Sight: A Note on Legitimation Crises and the Racial Order.” </w:t>
      </w:r>
      <w:r w:rsidRPr="005C4233">
        <w:rPr>
          <w:rFonts w:ascii="Arial" w:hAnsi="Arial" w:cs="Arial"/>
          <w:i/>
          <w:iCs/>
          <w:sz w:val="24"/>
          <w:szCs w:val="24"/>
        </w:rPr>
        <w:t>Critical Historical Studies</w:t>
      </w:r>
      <w:r w:rsidRPr="005C4233">
        <w:rPr>
          <w:rFonts w:ascii="Arial" w:hAnsi="Arial" w:cs="Arial"/>
          <w:sz w:val="24"/>
          <w:szCs w:val="24"/>
        </w:rPr>
        <w:t>, 3 (1), 143-161.</w:t>
      </w:r>
    </w:p>
    <w:p w14:paraId="45BD1FCA" w14:textId="77777777" w:rsidR="00184AB3" w:rsidRPr="005C4233" w:rsidRDefault="00184AB3" w:rsidP="00184AB3">
      <w:pPr>
        <w:tabs>
          <w:tab w:val="left" w:pos="2497"/>
        </w:tabs>
        <w:rPr>
          <w:rFonts w:ascii="Arial" w:hAnsi="Arial" w:cs="Arial"/>
          <w:sz w:val="24"/>
          <w:szCs w:val="24"/>
        </w:rPr>
      </w:pPr>
    </w:p>
    <w:p w14:paraId="03795F61" w14:textId="77777777" w:rsidR="00184AB3" w:rsidRPr="005C4233" w:rsidRDefault="00184AB3" w:rsidP="00184AB3">
      <w:pPr>
        <w:tabs>
          <w:tab w:val="left" w:pos="2497"/>
        </w:tabs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 xml:space="preserve">Fraser, N. 2016. “Expropriation and Exploitation in Racialized Capitalism: A Reply to Dawson.” </w:t>
      </w:r>
      <w:r w:rsidRPr="005C4233">
        <w:rPr>
          <w:rFonts w:ascii="Arial" w:hAnsi="Arial" w:cs="Arial"/>
          <w:i/>
          <w:iCs/>
          <w:sz w:val="24"/>
          <w:szCs w:val="24"/>
        </w:rPr>
        <w:t>Critical Historical Studies</w:t>
      </w:r>
      <w:r w:rsidRPr="005C4233">
        <w:rPr>
          <w:rFonts w:ascii="Arial" w:hAnsi="Arial" w:cs="Arial"/>
          <w:sz w:val="24"/>
          <w:szCs w:val="24"/>
        </w:rPr>
        <w:t>, 3 (1), 163-178.</w:t>
      </w:r>
    </w:p>
    <w:p w14:paraId="5FEFC702" w14:textId="77777777" w:rsidR="00184AB3" w:rsidRPr="005C4233" w:rsidRDefault="00184AB3" w:rsidP="00184AB3">
      <w:pPr>
        <w:rPr>
          <w:rFonts w:ascii="Arial" w:hAnsi="Arial" w:cs="Arial"/>
          <w:sz w:val="24"/>
          <w:szCs w:val="24"/>
        </w:rPr>
      </w:pPr>
    </w:p>
    <w:p w14:paraId="0CB27637" w14:textId="64B66064" w:rsidR="00184AB3" w:rsidRPr="005C4233" w:rsidRDefault="00184AB3" w:rsidP="00184AB3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 xml:space="preserve">Melamed, </w:t>
      </w:r>
      <w:r w:rsidR="0015728C" w:rsidRPr="005C4233">
        <w:rPr>
          <w:rFonts w:ascii="Arial" w:hAnsi="Arial" w:cs="Arial"/>
          <w:sz w:val="24"/>
          <w:szCs w:val="24"/>
        </w:rPr>
        <w:t xml:space="preserve">Jodi. </w:t>
      </w:r>
      <w:r w:rsidR="002A4773" w:rsidRPr="005C4233">
        <w:rPr>
          <w:rFonts w:ascii="Arial" w:hAnsi="Arial" w:cs="Arial"/>
          <w:sz w:val="24"/>
          <w:szCs w:val="24"/>
        </w:rPr>
        <w:t>2006. “</w:t>
      </w:r>
      <w:r w:rsidR="00C04ED2" w:rsidRPr="005C4233">
        <w:rPr>
          <w:rFonts w:ascii="Arial" w:hAnsi="Arial" w:cs="Arial"/>
          <w:sz w:val="24"/>
          <w:szCs w:val="24"/>
        </w:rPr>
        <w:t xml:space="preserve">The Spirit of Neoliberalism: </w:t>
      </w:r>
      <w:r w:rsidR="002D3F95" w:rsidRPr="005C4233">
        <w:rPr>
          <w:rFonts w:ascii="Arial" w:hAnsi="Arial" w:cs="Arial"/>
          <w:sz w:val="24"/>
          <w:szCs w:val="24"/>
        </w:rPr>
        <w:t xml:space="preserve">From Racial Liberalism to Neoliberal </w:t>
      </w:r>
      <w:r w:rsidR="00210939" w:rsidRPr="005C4233">
        <w:rPr>
          <w:rFonts w:ascii="Arial" w:hAnsi="Arial" w:cs="Arial"/>
          <w:sz w:val="24"/>
          <w:szCs w:val="24"/>
        </w:rPr>
        <w:t xml:space="preserve">Multiculturalism.” </w:t>
      </w:r>
      <w:r w:rsidR="00210939" w:rsidRPr="005C4233">
        <w:rPr>
          <w:rFonts w:ascii="Arial" w:hAnsi="Arial" w:cs="Arial"/>
          <w:i/>
          <w:iCs/>
          <w:sz w:val="24"/>
          <w:szCs w:val="24"/>
        </w:rPr>
        <w:t>Social Text</w:t>
      </w:r>
      <w:r w:rsidR="00210939" w:rsidRPr="005C4233">
        <w:rPr>
          <w:rFonts w:ascii="Arial" w:hAnsi="Arial" w:cs="Arial"/>
          <w:sz w:val="24"/>
          <w:szCs w:val="24"/>
        </w:rPr>
        <w:t xml:space="preserve">, </w:t>
      </w:r>
      <w:r w:rsidR="00AE33BC" w:rsidRPr="005C4233">
        <w:rPr>
          <w:rFonts w:ascii="Arial" w:hAnsi="Arial" w:cs="Arial"/>
          <w:sz w:val="24"/>
          <w:szCs w:val="24"/>
        </w:rPr>
        <w:t xml:space="preserve">24 (4 (89)), </w:t>
      </w:r>
      <w:r w:rsidR="006654EF" w:rsidRPr="005C4233">
        <w:rPr>
          <w:rFonts w:ascii="Arial" w:hAnsi="Arial" w:cs="Arial"/>
          <w:sz w:val="24"/>
          <w:szCs w:val="24"/>
        </w:rPr>
        <w:t>1-24.</w:t>
      </w:r>
    </w:p>
    <w:p w14:paraId="356DD155" w14:textId="77777777" w:rsidR="00184AB3" w:rsidRPr="005C4233" w:rsidRDefault="00184AB3" w:rsidP="00184AB3">
      <w:pPr>
        <w:rPr>
          <w:rFonts w:ascii="Arial" w:hAnsi="Arial" w:cs="Arial"/>
          <w:sz w:val="24"/>
          <w:szCs w:val="24"/>
        </w:rPr>
      </w:pPr>
    </w:p>
    <w:p w14:paraId="510469F1" w14:textId="77777777" w:rsidR="00184AB3" w:rsidRPr="005C4233" w:rsidRDefault="00184AB3" w:rsidP="00184AB3">
      <w:pPr>
        <w:rPr>
          <w:rFonts w:ascii="Arial" w:hAnsi="Arial" w:cs="Arial"/>
          <w:sz w:val="24"/>
          <w:szCs w:val="24"/>
        </w:rPr>
      </w:pPr>
      <w:proofErr w:type="spellStart"/>
      <w:r w:rsidRPr="005C4233">
        <w:rPr>
          <w:rFonts w:ascii="Arial" w:hAnsi="Arial" w:cs="Arial"/>
          <w:sz w:val="24"/>
          <w:szCs w:val="24"/>
        </w:rPr>
        <w:t>Shahrokni</w:t>
      </w:r>
      <w:proofErr w:type="spellEnd"/>
      <w:r w:rsidRPr="005C4233">
        <w:rPr>
          <w:rFonts w:ascii="Arial" w:hAnsi="Arial" w:cs="Arial"/>
          <w:sz w:val="24"/>
          <w:szCs w:val="24"/>
        </w:rPr>
        <w:t>, S. 2023. “There Is No Such Thing as Non-Racial Capitalism.” Pp. 54-59, in</w:t>
      </w:r>
      <w:r w:rsidRPr="005C4233">
        <w:rPr>
          <w:rFonts w:ascii="Arial" w:hAnsi="Arial" w:cs="Arial"/>
          <w:sz w:val="24"/>
          <w:szCs w:val="24"/>
        </w:rPr>
        <w:br/>
      </w:r>
      <w:r w:rsidRPr="005C4233">
        <w:rPr>
          <w:rFonts w:ascii="Arial" w:hAnsi="Arial" w:cs="Arial"/>
          <w:i/>
          <w:iCs/>
          <w:sz w:val="24"/>
          <w:szCs w:val="24"/>
        </w:rPr>
        <w:t>Reading Sociology: Decolonizing Canada</w:t>
      </w:r>
      <w:r w:rsidRPr="005C4233">
        <w:rPr>
          <w:rFonts w:ascii="Arial" w:hAnsi="Arial" w:cs="Arial"/>
          <w:sz w:val="24"/>
          <w:szCs w:val="24"/>
        </w:rPr>
        <w:t>, edited by J. Jean-Pierre, V. Watts, C.E.</w:t>
      </w:r>
      <w:r w:rsidRPr="005C4233">
        <w:rPr>
          <w:rFonts w:ascii="Arial" w:hAnsi="Arial" w:cs="Arial"/>
          <w:sz w:val="24"/>
          <w:szCs w:val="24"/>
        </w:rPr>
        <w:br/>
        <w:t>James, P. Albanese, X. Chen, and M. Graydon (Eds). Oxford: Oxford University Press.</w:t>
      </w:r>
    </w:p>
    <w:p w14:paraId="6513B061" w14:textId="39DAAF70" w:rsidR="0076465D" w:rsidRPr="005C4233" w:rsidRDefault="0076465D" w:rsidP="4D4234AE">
      <w:pPr>
        <w:rPr>
          <w:rFonts w:ascii="Arial" w:hAnsi="Arial" w:cs="Arial"/>
          <w:sz w:val="24"/>
          <w:szCs w:val="24"/>
        </w:rPr>
      </w:pPr>
    </w:p>
    <w:p w14:paraId="18DE5D21" w14:textId="6B3B38D0" w:rsidR="004A63E0" w:rsidRPr="005C4233" w:rsidRDefault="005411C4" w:rsidP="000B23C1">
      <w:pPr>
        <w:rPr>
          <w:rStyle w:val="eop"/>
          <w:rFonts w:ascii="Arial" w:hAnsi="Arial" w:cs="Arial"/>
          <w:sz w:val="24"/>
          <w:szCs w:val="24"/>
        </w:rPr>
      </w:pPr>
      <w:r w:rsidRPr="005C4233">
        <w:rPr>
          <w:rStyle w:val="normaltextrun"/>
          <w:rFonts w:ascii="Arial" w:hAnsi="Arial" w:cs="Arial"/>
          <w:sz w:val="24"/>
          <w:szCs w:val="24"/>
        </w:rPr>
        <w:t xml:space="preserve">Roberts. D.J. “Race and Neoliberalism.” In S. Springer, K. Birch, and J. </w:t>
      </w:r>
      <w:proofErr w:type="spellStart"/>
      <w:r w:rsidRPr="005C4233">
        <w:rPr>
          <w:rStyle w:val="normaltextrun"/>
          <w:rFonts w:ascii="Arial" w:hAnsi="Arial" w:cs="Arial"/>
          <w:sz w:val="24"/>
          <w:szCs w:val="24"/>
        </w:rPr>
        <w:t>MacLeavy</w:t>
      </w:r>
      <w:proofErr w:type="spellEnd"/>
      <w:r w:rsidRPr="005C4233">
        <w:rPr>
          <w:rStyle w:val="normaltextrun"/>
          <w:rFonts w:ascii="Arial" w:hAnsi="Arial" w:cs="Arial"/>
          <w:sz w:val="24"/>
          <w:szCs w:val="24"/>
        </w:rPr>
        <w:t xml:space="preserve"> (Eds), </w:t>
      </w:r>
      <w:r w:rsidRPr="005C4233">
        <w:rPr>
          <w:rStyle w:val="normaltextrun"/>
          <w:rFonts w:ascii="Arial" w:hAnsi="Arial" w:cs="Arial"/>
          <w:i/>
          <w:iCs/>
          <w:sz w:val="24"/>
          <w:szCs w:val="24"/>
        </w:rPr>
        <w:t>Handbook of Neoliberalism</w:t>
      </w:r>
      <w:r w:rsidRPr="005C4233">
        <w:rPr>
          <w:rStyle w:val="normaltextrun"/>
          <w:rFonts w:ascii="Arial" w:hAnsi="Arial" w:cs="Arial"/>
          <w:sz w:val="24"/>
          <w:szCs w:val="24"/>
        </w:rPr>
        <w:t xml:space="preserve"> (Pp. 209-215). London, UK: Routledge. </w:t>
      </w:r>
      <w:r w:rsidRPr="005C4233">
        <w:rPr>
          <w:rStyle w:val="eop"/>
          <w:rFonts w:ascii="Arial" w:hAnsi="Arial" w:cs="Arial"/>
          <w:sz w:val="24"/>
          <w:szCs w:val="24"/>
        </w:rPr>
        <w:t> </w:t>
      </w:r>
    </w:p>
    <w:p w14:paraId="3825280A" w14:textId="77777777" w:rsidR="005411C4" w:rsidRPr="005C4233" w:rsidRDefault="005411C4" w:rsidP="000B23C1">
      <w:pPr>
        <w:rPr>
          <w:rStyle w:val="eop"/>
          <w:rFonts w:ascii="Arial" w:hAnsi="Arial" w:cs="Arial"/>
          <w:sz w:val="24"/>
          <w:szCs w:val="24"/>
        </w:rPr>
      </w:pPr>
    </w:p>
    <w:p w14:paraId="0A064D40" w14:textId="77777777" w:rsidR="005411C4" w:rsidRPr="005C4233" w:rsidRDefault="005411C4" w:rsidP="000B23C1">
      <w:pPr>
        <w:rPr>
          <w:rFonts w:ascii="Arial" w:hAnsi="Arial" w:cs="Arial"/>
          <w:sz w:val="24"/>
          <w:szCs w:val="24"/>
        </w:rPr>
      </w:pPr>
    </w:p>
    <w:p w14:paraId="4B427B21" w14:textId="1604242C" w:rsidR="00C1219B" w:rsidRPr="005C4233" w:rsidRDefault="00C1219B" w:rsidP="000F404D">
      <w:pPr>
        <w:pStyle w:val="Heading2"/>
      </w:pPr>
      <w:r w:rsidRPr="005C4233">
        <w:t>3.</w:t>
      </w:r>
      <w:r w:rsidR="00162462" w:rsidRPr="005C4233">
        <w:t>5</w:t>
      </w:r>
      <w:r w:rsidRPr="005C4233">
        <w:t xml:space="preserve"> Racial Formation</w:t>
      </w:r>
    </w:p>
    <w:p w14:paraId="19F0D8F7" w14:textId="0A8492ED" w:rsidR="000B23C1" w:rsidRPr="005C4233" w:rsidRDefault="000B23C1" w:rsidP="000B23C1">
      <w:pPr>
        <w:rPr>
          <w:rFonts w:ascii="Arial" w:hAnsi="Arial" w:cs="Arial"/>
          <w:sz w:val="24"/>
          <w:szCs w:val="24"/>
        </w:rPr>
      </w:pPr>
    </w:p>
    <w:p w14:paraId="16359EBA" w14:textId="2330DC32" w:rsidR="00F91C50" w:rsidRPr="005C4233" w:rsidDel="0076465D" w:rsidRDefault="00F91C50" w:rsidP="000B23C1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Massey, Douglas.</w:t>
      </w:r>
      <w:r w:rsidR="004E7C6B" w:rsidRPr="005C4233">
        <w:rPr>
          <w:rFonts w:ascii="Arial" w:hAnsi="Arial" w:cs="Arial"/>
          <w:sz w:val="24"/>
          <w:szCs w:val="24"/>
        </w:rPr>
        <w:t xml:space="preserve"> 2009. “Racial Formation in Theory and Practice: The Case of Mexicans in the United States.” </w:t>
      </w:r>
      <w:r w:rsidR="004E7C6B" w:rsidRPr="005C4233">
        <w:rPr>
          <w:rFonts w:ascii="Arial" w:hAnsi="Arial" w:cs="Arial"/>
          <w:i/>
          <w:iCs/>
          <w:sz w:val="24"/>
          <w:szCs w:val="24"/>
        </w:rPr>
        <w:t>Race and Social Problems</w:t>
      </w:r>
      <w:r w:rsidR="004E7C6B" w:rsidRPr="005C4233">
        <w:rPr>
          <w:rFonts w:ascii="Arial" w:hAnsi="Arial" w:cs="Arial"/>
          <w:sz w:val="24"/>
          <w:szCs w:val="24"/>
        </w:rPr>
        <w:t xml:space="preserve">, </w:t>
      </w:r>
      <w:r w:rsidR="005B00CE" w:rsidRPr="005C4233">
        <w:rPr>
          <w:rFonts w:ascii="Arial" w:hAnsi="Arial" w:cs="Arial"/>
          <w:sz w:val="24"/>
          <w:szCs w:val="24"/>
        </w:rPr>
        <w:t>1</w:t>
      </w:r>
      <w:r w:rsidR="008533EA" w:rsidRPr="005C4233">
        <w:rPr>
          <w:rFonts w:ascii="Arial" w:hAnsi="Arial" w:cs="Arial"/>
          <w:sz w:val="24"/>
          <w:szCs w:val="24"/>
        </w:rPr>
        <w:t xml:space="preserve">, </w:t>
      </w:r>
      <w:r w:rsidR="005B00CE" w:rsidRPr="005C4233">
        <w:rPr>
          <w:rFonts w:ascii="Arial" w:hAnsi="Arial" w:cs="Arial"/>
          <w:sz w:val="24"/>
          <w:szCs w:val="24"/>
        </w:rPr>
        <w:t>12-</w:t>
      </w:r>
      <w:r w:rsidR="008533EA" w:rsidRPr="005C4233">
        <w:rPr>
          <w:rFonts w:ascii="Arial" w:hAnsi="Arial" w:cs="Arial"/>
          <w:sz w:val="24"/>
          <w:szCs w:val="24"/>
        </w:rPr>
        <w:t>26.</w:t>
      </w:r>
    </w:p>
    <w:p w14:paraId="295311ED" w14:textId="77777777" w:rsidR="000B23C1" w:rsidRPr="005C4233" w:rsidRDefault="000B23C1" w:rsidP="000B23C1">
      <w:pPr>
        <w:rPr>
          <w:rFonts w:ascii="Arial" w:hAnsi="Arial" w:cs="Arial"/>
          <w:sz w:val="24"/>
          <w:szCs w:val="24"/>
        </w:rPr>
      </w:pPr>
    </w:p>
    <w:p w14:paraId="25768ECE" w14:textId="653BF1EA" w:rsidR="0076465D" w:rsidRPr="005C4233" w:rsidRDefault="0076465D" w:rsidP="000D0BFD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 xml:space="preserve">Omi, M., and Winant, H. 2014. </w:t>
      </w:r>
      <w:r w:rsidRPr="005C4233">
        <w:rPr>
          <w:rFonts w:ascii="Arial" w:hAnsi="Arial" w:cs="Arial"/>
          <w:i/>
          <w:iCs/>
          <w:sz w:val="24"/>
          <w:szCs w:val="24"/>
        </w:rPr>
        <w:t>Racial Formation in the United States</w:t>
      </w:r>
      <w:r w:rsidRPr="005C4233">
        <w:rPr>
          <w:rFonts w:ascii="Arial" w:hAnsi="Arial" w:cs="Arial"/>
          <w:sz w:val="24"/>
          <w:szCs w:val="24"/>
        </w:rPr>
        <w:t>. New York, NY: Routledge.</w:t>
      </w:r>
    </w:p>
    <w:p w14:paraId="1496ED22" w14:textId="77777777" w:rsidR="0000768C" w:rsidRPr="005C4233" w:rsidRDefault="0000768C" w:rsidP="004B1CE1">
      <w:pPr>
        <w:rPr>
          <w:rFonts w:ascii="Arial" w:hAnsi="Arial" w:cs="Arial"/>
          <w:b/>
          <w:bCs/>
          <w:sz w:val="24"/>
          <w:szCs w:val="24"/>
        </w:rPr>
      </w:pPr>
    </w:p>
    <w:p w14:paraId="079D3CE9" w14:textId="77777777" w:rsidR="00B63A1A" w:rsidRPr="005C4233" w:rsidRDefault="00B63A1A" w:rsidP="004B1CE1">
      <w:pPr>
        <w:rPr>
          <w:rFonts w:ascii="Arial" w:hAnsi="Arial" w:cs="Arial"/>
          <w:b/>
          <w:bCs/>
          <w:sz w:val="24"/>
          <w:szCs w:val="24"/>
        </w:rPr>
      </w:pPr>
    </w:p>
    <w:p w14:paraId="16CA0C3B" w14:textId="56345F95" w:rsidR="004B1CE1" w:rsidRPr="005C4233" w:rsidRDefault="007C6840" w:rsidP="000F404D">
      <w:pPr>
        <w:pStyle w:val="Heading2"/>
      </w:pPr>
      <w:r w:rsidRPr="005C4233">
        <w:t xml:space="preserve">3.6 </w:t>
      </w:r>
      <w:r w:rsidR="004B1CE1" w:rsidRPr="005C4233">
        <w:t>Critical Race Theory</w:t>
      </w:r>
    </w:p>
    <w:p w14:paraId="6043E3E9" w14:textId="77777777" w:rsidR="004B1CE1" w:rsidRPr="005C4233" w:rsidRDefault="004B1CE1" w:rsidP="004B1CE1">
      <w:pPr>
        <w:rPr>
          <w:rFonts w:ascii="Arial" w:hAnsi="Arial" w:cs="Arial"/>
          <w:sz w:val="24"/>
          <w:szCs w:val="24"/>
          <w:lang w:val="en-CA"/>
        </w:rPr>
      </w:pPr>
    </w:p>
    <w:p w14:paraId="278B4F7E" w14:textId="77777777" w:rsidR="004B1CE1" w:rsidRPr="005C4233" w:rsidRDefault="004B1CE1" w:rsidP="004B1CE1">
      <w:pPr>
        <w:rPr>
          <w:rFonts w:ascii="Arial" w:hAnsi="Arial" w:cs="Arial"/>
          <w:sz w:val="24"/>
          <w:szCs w:val="24"/>
          <w:lang w:val="en-CA"/>
        </w:rPr>
      </w:pPr>
      <w:r w:rsidRPr="005C4233">
        <w:rPr>
          <w:rFonts w:ascii="Arial" w:hAnsi="Arial" w:cs="Arial"/>
          <w:sz w:val="24"/>
          <w:szCs w:val="24"/>
          <w:lang w:val="en-CA"/>
        </w:rPr>
        <w:t xml:space="preserve">Bell, Derrick A. Jr. 1980. “Brown Versus Board of Education and the Interest-Convergence Dilemma.” </w:t>
      </w:r>
      <w:r w:rsidRPr="005C4233">
        <w:rPr>
          <w:rFonts w:ascii="Arial" w:hAnsi="Arial" w:cs="Arial"/>
          <w:i/>
          <w:iCs/>
          <w:sz w:val="24"/>
          <w:szCs w:val="24"/>
          <w:lang w:val="en-CA"/>
        </w:rPr>
        <w:t>Harvard Law Review</w:t>
      </w:r>
      <w:r w:rsidRPr="005C4233">
        <w:rPr>
          <w:rFonts w:ascii="Arial" w:hAnsi="Arial" w:cs="Arial"/>
          <w:sz w:val="24"/>
          <w:szCs w:val="24"/>
          <w:lang w:val="en-CA"/>
        </w:rPr>
        <w:t>, 93 (3), 518-533.</w:t>
      </w:r>
    </w:p>
    <w:p w14:paraId="26755331" w14:textId="77777777" w:rsidR="004B1CE1" w:rsidRPr="005C4233" w:rsidRDefault="004B1CE1" w:rsidP="004B1CE1">
      <w:pPr>
        <w:rPr>
          <w:rFonts w:ascii="Arial" w:hAnsi="Arial" w:cs="Arial"/>
          <w:sz w:val="24"/>
          <w:szCs w:val="24"/>
          <w:lang w:val="en-CA"/>
        </w:rPr>
      </w:pPr>
    </w:p>
    <w:p w14:paraId="7E053E09" w14:textId="77777777" w:rsidR="004B1CE1" w:rsidRPr="005C4233" w:rsidRDefault="004B1CE1" w:rsidP="004B1CE1">
      <w:pPr>
        <w:rPr>
          <w:rFonts w:ascii="Arial" w:hAnsi="Arial" w:cs="Arial"/>
          <w:sz w:val="24"/>
          <w:szCs w:val="24"/>
          <w:lang w:val="en-CA"/>
        </w:rPr>
      </w:pPr>
      <w:r w:rsidRPr="005C4233">
        <w:rPr>
          <w:rFonts w:ascii="Arial" w:hAnsi="Arial" w:cs="Arial"/>
          <w:sz w:val="24"/>
          <w:szCs w:val="24"/>
          <w:lang w:val="en-CA"/>
        </w:rPr>
        <w:t xml:space="preserve">Crenshaw, K. 1991. “Mapping the Margins: Intersectionality, Identity Politics, and Violence Against Women of Color.” </w:t>
      </w:r>
      <w:r w:rsidRPr="005C4233">
        <w:rPr>
          <w:rFonts w:ascii="Arial" w:hAnsi="Arial" w:cs="Arial"/>
          <w:i/>
          <w:iCs/>
          <w:sz w:val="24"/>
          <w:szCs w:val="24"/>
          <w:lang w:val="en-CA"/>
        </w:rPr>
        <w:t>Stanford Law Review</w:t>
      </w:r>
      <w:r w:rsidRPr="005C4233">
        <w:rPr>
          <w:rFonts w:ascii="Arial" w:hAnsi="Arial" w:cs="Arial"/>
          <w:sz w:val="24"/>
          <w:szCs w:val="24"/>
          <w:lang w:val="en-CA"/>
        </w:rPr>
        <w:t>, 43 (6), 1241-1299.</w:t>
      </w:r>
    </w:p>
    <w:p w14:paraId="2A29EB2A" w14:textId="77777777" w:rsidR="004B1CE1" w:rsidRPr="005C4233" w:rsidRDefault="004B1CE1" w:rsidP="004B1CE1">
      <w:pPr>
        <w:rPr>
          <w:rFonts w:ascii="Arial" w:hAnsi="Arial" w:cs="Arial"/>
          <w:sz w:val="24"/>
          <w:szCs w:val="24"/>
          <w:lang w:val="en-CA"/>
        </w:rPr>
      </w:pPr>
    </w:p>
    <w:p w14:paraId="252F6288" w14:textId="5E3A268C" w:rsidR="004B1CE1" w:rsidRPr="005C4233" w:rsidRDefault="004B1CE1" w:rsidP="004B1CE1">
      <w:pPr>
        <w:rPr>
          <w:rFonts w:ascii="Arial" w:eastAsiaTheme="minorEastAsia" w:hAnsi="Arial" w:cs="Arial"/>
          <w:sz w:val="24"/>
          <w:szCs w:val="24"/>
          <w:lang w:eastAsia="ja-JP"/>
        </w:rPr>
      </w:pPr>
      <w:r w:rsidRPr="005C4233">
        <w:rPr>
          <w:rFonts w:ascii="Arial" w:hAnsi="Arial" w:cs="Arial"/>
          <w:sz w:val="24"/>
          <w:szCs w:val="24"/>
        </w:rPr>
        <w:t xml:space="preserve">Harris, Cheryl. 1993. “Whiteness as Property.” </w:t>
      </w:r>
      <w:r w:rsidRPr="005C4233">
        <w:rPr>
          <w:rFonts w:ascii="Arial" w:hAnsi="Arial" w:cs="Arial"/>
          <w:i/>
          <w:iCs/>
          <w:sz w:val="24"/>
          <w:szCs w:val="24"/>
        </w:rPr>
        <w:t>Harvard Law Review</w:t>
      </w:r>
      <w:r w:rsidRPr="005C4233">
        <w:rPr>
          <w:rFonts w:ascii="Arial" w:hAnsi="Arial" w:cs="Arial"/>
          <w:sz w:val="24"/>
          <w:szCs w:val="24"/>
        </w:rPr>
        <w:t>, 106 (8), 1710-1770.</w:t>
      </w:r>
    </w:p>
    <w:p w14:paraId="25E3BEB2" w14:textId="77777777" w:rsidR="004B1CE1" w:rsidRPr="005C4233" w:rsidRDefault="004B1CE1" w:rsidP="004B1CE1">
      <w:pPr>
        <w:rPr>
          <w:rFonts w:ascii="Arial" w:hAnsi="Arial" w:cs="Arial"/>
          <w:sz w:val="24"/>
          <w:szCs w:val="24"/>
        </w:rPr>
      </w:pPr>
    </w:p>
    <w:p w14:paraId="1E648624" w14:textId="56D1491E" w:rsidR="004B1CE1" w:rsidRPr="005C4233" w:rsidRDefault="004B1CE1" w:rsidP="004B1CE1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Razack, Sherene.</w:t>
      </w:r>
      <w:r w:rsidR="000E3A60" w:rsidRPr="005C4233">
        <w:rPr>
          <w:rFonts w:ascii="Arial" w:hAnsi="Arial" w:cs="Arial"/>
          <w:sz w:val="24"/>
          <w:szCs w:val="24"/>
        </w:rPr>
        <w:t xml:space="preserve"> 2002. </w:t>
      </w:r>
      <w:r w:rsidR="000E3A60" w:rsidRPr="005C4233">
        <w:rPr>
          <w:rFonts w:ascii="Arial" w:hAnsi="Arial" w:cs="Arial"/>
          <w:i/>
          <w:iCs/>
          <w:sz w:val="24"/>
          <w:szCs w:val="24"/>
        </w:rPr>
        <w:t xml:space="preserve">Race, Space and the Law: </w:t>
      </w:r>
      <w:proofErr w:type="spellStart"/>
      <w:r w:rsidR="000E3A60" w:rsidRPr="005C4233">
        <w:rPr>
          <w:rFonts w:ascii="Arial" w:hAnsi="Arial" w:cs="Arial"/>
          <w:i/>
          <w:iCs/>
          <w:sz w:val="24"/>
          <w:szCs w:val="24"/>
        </w:rPr>
        <w:t>Unmapping</w:t>
      </w:r>
      <w:proofErr w:type="spellEnd"/>
      <w:r w:rsidR="000E3A60" w:rsidRPr="005C4233">
        <w:rPr>
          <w:rFonts w:ascii="Arial" w:hAnsi="Arial" w:cs="Arial"/>
          <w:i/>
          <w:iCs/>
          <w:sz w:val="24"/>
          <w:szCs w:val="24"/>
        </w:rPr>
        <w:t xml:space="preserve"> a White Settler Society</w:t>
      </w:r>
      <w:r w:rsidR="000E3A60" w:rsidRPr="005C4233">
        <w:rPr>
          <w:rFonts w:ascii="Arial" w:hAnsi="Arial" w:cs="Arial"/>
          <w:sz w:val="24"/>
          <w:szCs w:val="24"/>
        </w:rPr>
        <w:t>.</w:t>
      </w:r>
      <w:r w:rsidR="00851DBD" w:rsidRPr="005C4233">
        <w:rPr>
          <w:rFonts w:ascii="Arial" w:hAnsi="Arial" w:cs="Arial"/>
          <w:sz w:val="24"/>
          <w:szCs w:val="24"/>
        </w:rPr>
        <w:t xml:space="preserve"> Toronto, Ont</w:t>
      </w:r>
      <w:r w:rsidR="00B41D6E" w:rsidRPr="005C4233">
        <w:rPr>
          <w:rFonts w:ascii="Arial" w:hAnsi="Arial" w:cs="Arial"/>
          <w:sz w:val="24"/>
          <w:szCs w:val="24"/>
        </w:rPr>
        <w:t>ario</w:t>
      </w:r>
      <w:r w:rsidR="00851DBD" w:rsidRPr="005C4233">
        <w:rPr>
          <w:rFonts w:ascii="Arial" w:hAnsi="Arial" w:cs="Arial"/>
          <w:sz w:val="24"/>
          <w:szCs w:val="24"/>
        </w:rPr>
        <w:t>: Between the Lines.</w:t>
      </w:r>
    </w:p>
    <w:p w14:paraId="117AD95D" w14:textId="77777777" w:rsidR="004B1CE1" w:rsidRPr="005C4233" w:rsidRDefault="004B1CE1" w:rsidP="004B1CE1">
      <w:pPr>
        <w:rPr>
          <w:rFonts w:ascii="Arial" w:hAnsi="Arial" w:cs="Arial"/>
          <w:sz w:val="24"/>
          <w:szCs w:val="24"/>
        </w:rPr>
      </w:pPr>
    </w:p>
    <w:p w14:paraId="32C2A074" w14:textId="5F730DE2" w:rsidR="4D4234AE" w:rsidRPr="005C4233" w:rsidRDefault="4D4234AE" w:rsidP="4D4234AE">
      <w:pPr>
        <w:rPr>
          <w:rFonts w:ascii="Arial" w:hAnsi="Arial" w:cs="Arial"/>
          <w:b/>
          <w:bCs/>
          <w:sz w:val="24"/>
          <w:szCs w:val="24"/>
        </w:rPr>
      </w:pPr>
    </w:p>
    <w:p w14:paraId="30F186CC" w14:textId="57ABB93D" w:rsidR="004B1CE1" w:rsidRPr="005C4233" w:rsidRDefault="00851DBD" w:rsidP="000F404D">
      <w:pPr>
        <w:pStyle w:val="Heading2"/>
      </w:pPr>
      <w:r w:rsidRPr="005C4233">
        <w:t xml:space="preserve">3.7 </w:t>
      </w:r>
      <w:r w:rsidR="004B1CE1" w:rsidRPr="005C4233">
        <w:t>State-Centered Perspectives</w:t>
      </w:r>
      <w:r w:rsidRPr="005C4233">
        <w:t xml:space="preserve"> and Historical Institutionalism</w:t>
      </w:r>
    </w:p>
    <w:p w14:paraId="2FA4A1A6" w14:textId="77777777" w:rsidR="00B63A1A" w:rsidRPr="005C4233" w:rsidRDefault="00B63A1A" w:rsidP="004B1CE1">
      <w:pPr>
        <w:rPr>
          <w:rFonts w:ascii="Arial" w:hAnsi="Arial" w:cs="Arial"/>
          <w:sz w:val="24"/>
          <w:szCs w:val="24"/>
        </w:rPr>
      </w:pPr>
    </w:p>
    <w:p w14:paraId="1AD757A5" w14:textId="6D7AAD3F" w:rsidR="00970473" w:rsidRPr="005C4233" w:rsidRDefault="006F3886" w:rsidP="004B1CE1">
      <w:pPr>
        <w:rPr>
          <w:rFonts w:ascii="Arial" w:hAnsi="Arial" w:cs="Arial"/>
          <w:sz w:val="24"/>
          <w:szCs w:val="24"/>
        </w:rPr>
      </w:pPr>
      <w:proofErr w:type="spellStart"/>
      <w:r w:rsidRPr="005C4233">
        <w:rPr>
          <w:rFonts w:ascii="Arial" w:hAnsi="Arial" w:cs="Arial"/>
          <w:sz w:val="24"/>
          <w:szCs w:val="24"/>
        </w:rPr>
        <w:t>Palmater</w:t>
      </w:r>
      <w:proofErr w:type="spellEnd"/>
      <w:r w:rsidR="00CA6986" w:rsidRPr="005C4233">
        <w:rPr>
          <w:rFonts w:ascii="Arial" w:hAnsi="Arial" w:cs="Arial"/>
          <w:sz w:val="24"/>
          <w:szCs w:val="24"/>
        </w:rPr>
        <w:t>, Pam.</w:t>
      </w:r>
      <w:r w:rsidRPr="005C4233">
        <w:rPr>
          <w:rFonts w:ascii="Arial" w:hAnsi="Arial" w:cs="Arial"/>
          <w:sz w:val="24"/>
          <w:szCs w:val="24"/>
        </w:rPr>
        <w:t xml:space="preserve"> </w:t>
      </w:r>
      <w:r w:rsidR="00CA6986" w:rsidRPr="005C4233">
        <w:rPr>
          <w:rFonts w:ascii="Arial" w:hAnsi="Arial" w:cs="Arial"/>
          <w:sz w:val="24"/>
          <w:szCs w:val="24"/>
        </w:rPr>
        <w:t xml:space="preserve">“Genocide, Indian Policy and </w:t>
      </w:r>
      <w:r w:rsidR="0037077D" w:rsidRPr="005C4233">
        <w:rPr>
          <w:rFonts w:ascii="Arial" w:hAnsi="Arial" w:cs="Arial"/>
          <w:sz w:val="24"/>
          <w:szCs w:val="24"/>
        </w:rPr>
        <w:t xml:space="preserve">Legislated Elimination of </w:t>
      </w:r>
      <w:r w:rsidR="008F012C" w:rsidRPr="005C4233">
        <w:rPr>
          <w:rFonts w:ascii="Arial" w:hAnsi="Arial" w:cs="Arial"/>
          <w:sz w:val="24"/>
          <w:szCs w:val="24"/>
        </w:rPr>
        <w:t xml:space="preserve">Indians in Canada.” </w:t>
      </w:r>
      <w:r w:rsidR="00550CA2" w:rsidRPr="005C4233">
        <w:rPr>
          <w:rFonts w:ascii="Arial" w:hAnsi="Arial" w:cs="Arial"/>
          <w:i/>
          <w:iCs/>
          <w:sz w:val="24"/>
          <w:szCs w:val="24"/>
        </w:rPr>
        <w:t>Aboriginal Policy Studies</w:t>
      </w:r>
      <w:r w:rsidR="00550CA2" w:rsidRPr="005C4233">
        <w:rPr>
          <w:rFonts w:ascii="Arial" w:hAnsi="Arial" w:cs="Arial"/>
          <w:sz w:val="24"/>
          <w:szCs w:val="24"/>
        </w:rPr>
        <w:t xml:space="preserve">, 3 (3), </w:t>
      </w:r>
      <w:r w:rsidR="00215089" w:rsidRPr="005C4233">
        <w:rPr>
          <w:rFonts w:ascii="Arial" w:hAnsi="Arial" w:cs="Arial"/>
          <w:sz w:val="24"/>
          <w:szCs w:val="24"/>
        </w:rPr>
        <w:t>27-</w:t>
      </w:r>
      <w:r w:rsidR="00CE2EBB" w:rsidRPr="005C4233">
        <w:rPr>
          <w:rFonts w:ascii="Arial" w:hAnsi="Arial" w:cs="Arial"/>
          <w:sz w:val="24"/>
          <w:szCs w:val="24"/>
        </w:rPr>
        <w:t>54.</w:t>
      </w:r>
    </w:p>
    <w:p w14:paraId="31200A83" w14:textId="77777777" w:rsidR="006F3886" w:rsidRPr="005C4233" w:rsidRDefault="006F3886" w:rsidP="004B1CE1">
      <w:pPr>
        <w:rPr>
          <w:rFonts w:ascii="Arial" w:hAnsi="Arial" w:cs="Arial"/>
          <w:sz w:val="24"/>
          <w:szCs w:val="24"/>
        </w:rPr>
      </w:pPr>
    </w:p>
    <w:p w14:paraId="75B90D85" w14:textId="770142BC" w:rsidR="006F3886" w:rsidRPr="005C4233" w:rsidRDefault="006F3886" w:rsidP="004B1CE1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lastRenderedPageBreak/>
        <w:t>Katz</w:t>
      </w:r>
      <w:r w:rsidR="0086727D" w:rsidRPr="005C4233">
        <w:rPr>
          <w:rFonts w:ascii="Arial" w:hAnsi="Arial" w:cs="Arial"/>
          <w:sz w:val="24"/>
          <w:szCs w:val="24"/>
        </w:rPr>
        <w:t xml:space="preserve">nelson, Ira. 2005. </w:t>
      </w:r>
      <w:r w:rsidR="0086727D" w:rsidRPr="005C4233">
        <w:rPr>
          <w:rFonts w:ascii="Arial" w:hAnsi="Arial" w:cs="Arial"/>
          <w:i/>
          <w:iCs/>
          <w:sz w:val="24"/>
          <w:szCs w:val="24"/>
        </w:rPr>
        <w:t>When Affirmative Action Was White</w:t>
      </w:r>
      <w:r w:rsidR="0086727D" w:rsidRPr="005C4233">
        <w:rPr>
          <w:rFonts w:ascii="Arial" w:hAnsi="Arial" w:cs="Arial"/>
          <w:sz w:val="24"/>
          <w:szCs w:val="24"/>
        </w:rPr>
        <w:t xml:space="preserve">. </w:t>
      </w:r>
      <w:r w:rsidR="00B63A1A" w:rsidRPr="005C4233">
        <w:rPr>
          <w:rFonts w:ascii="Arial" w:hAnsi="Arial" w:cs="Arial"/>
          <w:sz w:val="24"/>
          <w:szCs w:val="24"/>
        </w:rPr>
        <w:t>New York, NY: Norton.</w:t>
      </w:r>
    </w:p>
    <w:p w14:paraId="0F589160" w14:textId="77777777" w:rsidR="006F3886" w:rsidRPr="005C4233" w:rsidRDefault="006F3886" w:rsidP="004B1CE1">
      <w:pPr>
        <w:rPr>
          <w:rFonts w:ascii="Arial" w:hAnsi="Arial" w:cs="Arial"/>
          <w:sz w:val="24"/>
          <w:szCs w:val="24"/>
        </w:rPr>
      </w:pPr>
    </w:p>
    <w:p w14:paraId="238EAF45" w14:textId="77777777" w:rsidR="004B1CE1" w:rsidRPr="005C4233" w:rsidRDefault="004B1CE1" w:rsidP="004B1CE1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 xml:space="preserve">Hall, S., </w:t>
      </w:r>
      <w:proofErr w:type="spellStart"/>
      <w:r w:rsidRPr="005C4233">
        <w:rPr>
          <w:rFonts w:ascii="Arial" w:hAnsi="Arial" w:cs="Arial"/>
          <w:sz w:val="24"/>
          <w:szCs w:val="24"/>
        </w:rPr>
        <w:t>Critcher</w:t>
      </w:r>
      <w:proofErr w:type="spellEnd"/>
      <w:r w:rsidRPr="005C4233">
        <w:rPr>
          <w:rFonts w:ascii="Arial" w:hAnsi="Arial" w:cs="Arial"/>
          <w:sz w:val="24"/>
          <w:szCs w:val="24"/>
        </w:rPr>
        <w:t xml:space="preserve">, C., Jefferson, T., Clarke, J., and Roberts, B. 1978. </w:t>
      </w:r>
      <w:r w:rsidRPr="005C4233">
        <w:rPr>
          <w:rFonts w:ascii="Arial" w:hAnsi="Arial" w:cs="Arial"/>
          <w:i/>
          <w:iCs/>
          <w:sz w:val="24"/>
          <w:szCs w:val="24"/>
        </w:rPr>
        <w:t>Policing the Crisis: Mugging, the State, and Law and Order</w:t>
      </w:r>
      <w:r w:rsidRPr="005C4233">
        <w:rPr>
          <w:rFonts w:ascii="Arial" w:hAnsi="Arial" w:cs="Arial"/>
          <w:sz w:val="24"/>
          <w:szCs w:val="24"/>
        </w:rPr>
        <w:t>. London: McMillan Press.</w:t>
      </w:r>
    </w:p>
    <w:p w14:paraId="33E6B43F" w14:textId="77777777" w:rsidR="004B1CE1" w:rsidRPr="005C4233" w:rsidRDefault="004B1CE1" w:rsidP="004B1CE1">
      <w:pPr>
        <w:rPr>
          <w:rFonts w:ascii="Arial" w:hAnsi="Arial" w:cs="Arial"/>
          <w:b/>
          <w:bCs/>
          <w:sz w:val="24"/>
          <w:szCs w:val="24"/>
        </w:rPr>
      </w:pPr>
    </w:p>
    <w:p w14:paraId="349DA7FC" w14:textId="77777777" w:rsidR="004B1CE1" w:rsidRPr="005C4233" w:rsidRDefault="004B1CE1" w:rsidP="004B1CE1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 xml:space="preserve">King, D.S., and R.M. Smith. 2005. “Racial Orders in American Political Development.” </w:t>
      </w:r>
      <w:r w:rsidRPr="005C4233">
        <w:rPr>
          <w:rFonts w:ascii="Arial" w:hAnsi="Arial" w:cs="Arial"/>
          <w:i/>
          <w:iCs/>
          <w:sz w:val="24"/>
          <w:szCs w:val="24"/>
        </w:rPr>
        <w:t>American Political Science Review</w:t>
      </w:r>
      <w:r w:rsidRPr="005C4233">
        <w:rPr>
          <w:rFonts w:ascii="Arial" w:hAnsi="Arial" w:cs="Arial"/>
          <w:sz w:val="24"/>
          <w:szCs w:val="24"/>
        </w:rPr>
        <w:t>, 99 (1), 76-93.</w:t>
      </w:r>
    </w:p>
    <w:p w14:paraId="1F4232E2" w14:textId="77777777" w:rsidR="004B1CE1" w:rsidRPr="005C4233" w:rsidRDefault="004B1CE1" w:rsidP="004B1CE1">
      <w:pPr>
        <w:rPr>
          <w:rFonts w:ascii="Arial" w:hAnsi="Arial" w:cs="Arial"/>
          <w:sz w:val="24"/>
          <w:szCs w:val="24"/>
        </w:rPr>
      </w:pPr>
    </w:p>
    <w:p w14:paraId="49A6D4C1" w14:textId="77777777" w:rsidR="004B1CE1" w:rsidRPr="005C4233" w:rsidRDefault="004B1CE1" w:rsidP="004B1CE1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 xml:space="preserve">Goldberg, David Theo. 2002. </w:t>
      </w:r>
      <w:r w:rsidRPr="005C4233">
        <w:rPr>
          <w:rFonts w:ascii="Arial" w:hAnsi="Arial" w:cs="Arial"/>
          <w:i/>
          <w:iCs/>
          <w:sz w:val="24"/>
          <w:szCs w:val="24"/>
        </w:rPr>
        <w:t>The Racial State</w:t>
      </w:r>
      <w:r w:rsidRPr="005C4233">
        <w:rPr>
          <w:rFonts w:ascii="Arial" w:hAnsi="Arial" w:cs="Arial"/>
          <w:sz w:val="24"/>
          <w:szCs w:val="24"/>
        </w:rPr>
        <w:t>. Malden, Massachusetts: Blackwell Publishers.</w:t>
      </w:r>
    </w:p>
    <w:p w14:paraId="203CC2FC" w14:textId="77777777" w:rsidR="004B1CE1" w:rsidRPr="005C4233" w:rsidRDefault="004B1CE1" w:rsidP="004B1CE1">
      <w:pPr>
        <w:rPr>
          <w:rFonts w:ascii="Arial" w:hAnsi="Arial" w:cs="Arial"/>
          <w:sz w:val="24"/>
          <w:szCs w:val="24"/>
        </w:rPr>
      </w:pPr>
    </w:p>
    <w:p w14:paraId="56111357" w14:textId="77777777" w:rsidR="004B1CE1" w:rsidRPr="005C4233" w:rsidRDefault="004B1CE1" w:rsidP="00040E4D">
      <w:pPr>
        <w:spacing w:before="41" w:line="259" w:lineRule="auto"/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Foucault,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M.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2003.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Society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Must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Be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Defended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Lectures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at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the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Collège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de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France,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 xml:space="preserve">1975- 1976 </w:t>
      </w:r>
      <w:r w:rsidRPr="005C4233">
        <w:rPr>
          <w:rFonts w:ascii="Arial" w:hAnsi="Arial" w:cs="Arial"/>
          <w:sz w:val="24"/>
          <w:szCs w:val="24"/>
        </w:rPr>
        <w:t>(Pp. 239-263), edited by A. Mauro and F. Bertani. New York: Picador.</w:t>
      </w:r>
    </w:p>
    <w:p w14:paraId="0369F9AD" w14:textId="72052130" w:rsidR="005C10BD" w:rsidRPr="005C4233" w:rsidRDefault="005C10BD" w:rsidP="005C10BD">
      <w:pPr>
        <w:rPr>
          <w:rFonts w:ascii="Arial" w:hAnsi="Arial" w:cs="Arial"/>
          <w:sz w:val="24"/>
          <w:szCs w:val="24"/>
          <w:lang w:val="en-CA"/>
        </w:rPr>
      </w:pPr>
    </w:p>
    <w:p w14:paraId="2184EC4D" w14:textId="348FEE38" w:rsidR="005C10BD" w:rsidRPr="005C4233" w:rsidRDefault="00A046B3" w:rsidP="004B1CE1">
      <w:pPr>
        <w:rPr>
          <w:rFonts w:ascii="Arial" w:hAnsi="Arial" w:cs="Arial"/>
          <w:b/>
          <w:bCs/>
          <w:sz w:val="24"/>
          <w:szCs w:val="24"/>
        </w:rPr>
      </w:pPr>
      <w:r w:rsidRPr="005C4233">
        <w:rPr>
          <w:rStyle w:val="normaltextrun"/>
          <w:rFonts w:ascii="Arial" w:hAnsi="Arial" w:cs="Arial"/>
          <w:sz w:val="24"/>
          <w:szCs w:val="24"/>
        </w:rPr>
        <w:t xml:space="preserve">Marx, A. 1996. “Race-Making and the Nation-State.” </w:t>
      </w:r>
      <w:r w:rsidRPr="005C4233">
        <w:rPr>
          <w:rStyle w:val="normaltextrun"/>
          <w:rFonts w:ascii="Arial" w:hAnsi="Arial" w:cs="Arial"/>
          <w:i/>
          <w:iCs/>
          <w:sz w:val="24"/>
          <w:szCs w:val="24"/>
        </w:rPr>
        <w:t>World Politics</w:t>
      </w:r>
      <w:r w:rsidRPr="005C4233">
        <w:rPr>
          <w:rStyle w:val="normaltextrun"/>
          <w:rFonts w:ascii="Arial" w:hAnsi="Arial" w:cs="Arial"/>
          <w:sz w:val="24"/>
          <w:szCs w:val="24"/>
        </w:rPr>
        <w:t>, 48, 180-208.</w:t>
      </w:r>
      <w:r w:rsidRPr="005C4233">
        <w:rPr>
          <w:rStyle w:val="eop"/>
          <w:rFonts w:ascii="Arial" w:hAnsi="Arial" w:cs="Arial"/>
          <w:sz w:val="24"/>
          <w:szCs w:val="24"/>
        </w:rPr>
        <w:t> </w:t>
      </w:r>
    </w:p>
    <w:p w14:paraId="58FC661F" w14:textId="77777777" w:rsidR="00851DBD" w:rsidRPr="005C4233" w:rsidRDefault="00851DBD" w:rsidP="004B1CE1">
      <w:pPr>
        <w:rPr>
          <w:rFonts w:ascii="Arial" w:hAnsi="Arial" w:cs="Arial"/>
          <w:b/>
          <w:bCs/>
          <w:sz w:val="24"/>
          <w:szCs w:val="24"/>
        </w:rPr>
      </w:pPr>
    </w:p>
    <w:p w14:paraId="6FAD5BFE" w14:textId="67971512" w:rsidR="00A046B3" w:rsidRPr="005C4233" w:rsidRDefault="00A046B3" w:rsidP="004B1CE1">
      <w:pPr>
        <w:rPr>
          <w:rFonts w:ascii="Arial" w:hAnsi="Arial" w:cs="Arial"/>
          <w:sz w:val="24"/>
          <w:szCs w:val="24"/>
        </w:rPr>
      </w:pPr>
      <w:proofErr w:type="spellStart"/>
      <w:r w:rsidRPr="005C4233">
        <w:rPr>
          <w:rFonts w:ascii="Arial" w:hAnsi="Arial" w:cs="Arial"/>
          <w:sz w:val="24"/>
          <w:szCs w:val="24"/>
        </w:rPr>
        <w:t>Murdocca</w:t>
      </w:r>
      <w:proofErr w:type="spellEnd"/>
      <w:r w:rsidR="005A2BBC" w:rsidRPr="005C4233">
        <w:rPr>
          <w:rFonts w:ascii="Arial" w:hAnsi="Arial" w:cs="Arial"/>
          <w:sz w:val="24"/>
          <w:szCs w:val="24"/>
        </w:rPr>
        <w:t xml:space="preserve">, Carmela. </w:t>
      </w:r>
      <w:r w:rsidR="00187B65" w:rsidRPr="005C4233">
        <w:rPr>
          <w:rFonts w:ascii="Arial" w:hAnsi="Arial" w:cs="Arial"/>
          <w:sz w:val="24"/>
          <w:szCs w:val="24"/>
        </w:rPr>
        <w:t xml:space="preserve">2010. “There is Something in that Water: Race, </w:t>
      </w:r>
      <w:r w:rsidR="00725B78" w:rsidRPr="005C4233">
        <w:rPr>
          <w:rFonts w:ascii="Arial" w:hAnsi="Arial" w:cs="Arial"/>
          <w:sz w:val="24"/>
          <w:szCs w:val="24"/>
        </w:rPr>
        <w:t xml:space="preserve">Nationalism, and Legal Violence.” </w:t>
      </w:r>
      <w:r w:rsidR="00725B78" w:rsidRPr="005C4233">
        <w:rPr>
          <w:rFonts w:ascii="Arial" w:hAnsi="Arial" w:cs="Arial"/>
          <w:i/>
          <w:iCs/>
          <w:sz w:val="24"/>
          <w:szCs w:val="24"/>
        </w:rPr>
        <w:t>Law and Social Inquiry</w:t>
      </w:r>
      <w:r w:rsidR="00725B78" w:rsidRPr="005C4233">
        <w:rPr>
          <w:rFonts w:ascii="Arial" w:hAnsi="Arial" w:cs="Arial"/>
          <w:sz w:val="24"/>
          <w:szCs w:val="24"/>
        </w:rPr>
        <w:t xml:space="preserve">, </w:t>
      </w:r>
      <w:r w:rsidR="00751608" w:rsidRPr="005C4233">
        <w:rPr>
          <w:rFonts w:ascii="Arial" w:hAnsi="Arial" w:cs="Arial"/>
          <w:sz w:val="24"/>
          <w:szCs w:val="24"/>
        </w:rPr>
        <w:t>35 (2), 369-402.</w:t>
      </w:r>
    </w:p>
    <w:p w14:paraId="11EB532B" w14:textId="77777777" w:rsidR="00A046B3" w:rsidRPr="005C4233" w:rsidRDefault="00A046B3" w:rsidP="004B1CE1">
      <w:pPr>
        <w:rPr>
          <w:rFonts w:ascii="Arial" w:hAnsi="Arial" w:cs="Arial"/>
          <w:b/>
          <w:bCs/>
          <w:sz w:val="24"/>
          <w:szCs w:val="24"/>
        </w:rPr>
      </w:pPr>
    </w:p>
    <w:p w14:paraId="5E4F04EB" w14:textId="77777777" w:rsidR="00A046B3" w:rsidRPr="005C4233" w:rsidRDefault="00A046B3" w:rsidP="004B1CE1">
      <w:pPr>
        <w:rPr>
          <w:rFonts w:ascii="Arial" w:hAnsi="Arial" w:cs="Arial"/>
          <w:b/>
          <w:bCs/>
          <w:sz w:val="24"/>
          <w:szCs w:val="24"/>
        </w:rPr>
      </w:pPr>
    </w:p>
    <w:p w14:paraId="2686AA83" w14:textId="6CCC080F" w:rsidR="004B1CE1" w:rsidRPr="005C4233" w:rsidRDefault="00851DBD" w:rsidP="000F404D">
      <w:pPr>
        <w:pStyle w:val="Heading2"/>
      </w:pPr>
      <w:r w:rsidRPr="005C4233">
        <w:t xml:space="preserve">3.8 </w:t>
      </w:r>
      <w:r w:rsidR="00A66B7F" w:rsidRPr="005C4233">
        <w:tab/>
      </w:r>
      <w:r w:rsidR="004B1CE1" w:rsidRPr="005C4233">
        <w:t>Relational and Organizational Studies of Race</w:t>
      </w:r>
    </w:p>
    <w:p w14:paraId="17481D96" w14:textId="77777777" w:rsidR="004B1CE1" w:rsidRPr="005C4233" w:rsidRDefault="004B1CE1" w:rsidP="004B1CE1">
      <w:pPr>
        <w:rPr>
          <w:rFonts w:ascii="Arial" w:hAnsi="Arial" w:cs="Arial"/>
          <w:b/>
          <w:bCs/>
          <w:sz w:val="24"/>
          <w:szCs w:val="24"/>
        </w:rPr>
      </w:pPr>
    </w:p>
    <w:p w14:paraId="44A3CD99" w14:textId="77777777" w:rsidR="004B1CE1" w:rsidRPr="005C4233" w:rsidRDefault="004B1CE1" w:rsidP="004B1CE1">
      <w:pPr>
        <w:rPr>
          <w:rFonts w:ascii="Arial" w:hAnsi="Arial" w:cs="Arial"/>
          <w:sz w:val="24"/>
          <w:szCs w:val="24"/>
        </w:rPr>
      </w:pPr>
      <w:proofErr w:type="spellStart"/>
      <w:r w:rsidRPr="005C4233">
        <w:rPr>
          <w:rFonts w:ascii="Arial" w:hAnsi="Arial" w:cs="Arial"/>
          <w:sz w:val="24"/>
          <w:szCs w:val="24"/>
        </w:rPr>
        <w:t>Dhamoon</w:t>
      </w:r>
      <w:proofErr w:type="spellEnd"/>
      <w:r w:rsidRPr="005C4233">
        <w:rPr>
          <w:rFonts w:ascii="Arial" w:hAnsi="Arial" w:cs="Arial"/>
          <w:sz w:val="24"/>
          <w:szCs w:val="24"/>
        </w:rPr>
        <w:t xml:space="preserve">, R.K. “Relational Othering: Critique Dominance, Critiquing the Margins.” </w:t>
      </w:r>
      <w:r w:rsidRPr="005C4233">
        <w:rPr>
          <w:rFonts w:ascii="Arial" w:hAnsi="Arial" w:cs="Arial"/>
          <w:i/>
          <w:iCs/>
          <w:sz w:val="24"/>
          <w:szCs w:val="24"/>
        </w:rPr>
        <w:t>Politics, Groups, and Identities</w:t>
      </w:r>
      <w:r w:rsidRPr="005C4233">
        <w:rPr>
          <w:rFonts w:ascii="Arial" w:hAnsi="Arial" w:cs="Arial"/>
          <w:sz w:val="24"/>
          <w:szCs w:val="24"/>
        </w:rPr>
        <w:t>, 5 (9), 873-892.</w:t>
      </w:r>
    </w:p>
    <w:p w14:paraId="0A8D3894" w14:textId="319B16DB" w:rsidR="004B1CE1" w:rsidRPr="005C4233" w:rsidRDefault="004B1CE1" w:rsidP="004B1CE1">
      <w:pPr>
        <w:rPr>
          <w:rFonts w:ascii="Arial" w:hAnsi="Arial" w:cs="Arial"/>
          <w:sz w:val="24"/>
          <w:szCs w:val="24"/>
        </w:rPr>
      </w:pPr>
    </w:p>
    <w:p w14:paraId="607D6658" w14:textId="041CB458" w:rsidR="004B1CE1" w:rsidRPr="005C4233" w:rsidRDefault="00D52BE2" w:rsidP="004B1CE1">
      <w:pPr>
        <w:tabs>
          <w:tab w:val="left" w:pos="2497"/>
        </w:tabs>
        <w:rPr>
          <w:rStyle w:val="eop"/>
          <w:rFonts w:ascii="Arial" w:hAnsi="Arial" w:cs="Arial"/>
          <w:color w:val="3A3A3A"/>
          <w:sz w:val="24"/>
          <w:szCs w:val="24"/>
        </w:rPr>
      </w:pPr>
      <w:r w:rsidRPr="005C4233">
        <w:rPr>
          <w:rStyle w:val="normaltextrun"/>
          <w:rFonts w:ascii="Arial" w:hAnsi="Arial" w:cs="Arial"/>
          <w:sz w:val="24"/>
          <w:szCs w:val="24"/>
        </w:rPr>
        <w:t xml:space="preserve">Jean Kim, C. 20. “The Misbegotten Critique of the Model Minority Myth.” </w:t>
      </w:r>
      <w:r w:rsidRPr="005C4233">
        <w:rPr>
          <w:rStyle w:val="normaltextrun"/>
          <w:rFonts w:ascii="Arial" w:hAnsi="Arial" w:cs="Arial"/>
          <w:i/>
          <w:iCs/>
          <w:sz w:val="24"/>
          <w:szCs w:val="24"/>
        </w:rPr>
        <w:t xml:space="preserve">Theory and </w:t>
      </w:r>
      <w:r w:rsidR="00660C2F" w:rsidRPr="005C4233">
        <w:rPr>
          <w:rStyle w:val="normaltextrun"/>
          <w:rFonts w:ascii="Arial" w:hAnsi="Arial" w:cs="Arial"/>
          <w:i/>
          <w:iCs/>
          <w:sz w:val="24"/>
          <w:szCs w:val="24"/>
        </w:rPr>
        <w:t>Event</w:t>
      </w:r>
      <w:r w:rsidR="00660C2F" w:rsidRPr="005C4233">
        <w:rPr>
          <w:rStyle w:val="normaltextrun"/>
          <w:rFonts w:ascii="Arial" w:hAnsi="Arial" w:cs="Arial"/>
          <w:sz w:val="24"/>
          <w:szCs w:val="24"/>
        </w:rPr>
        <w:t>, 27</w:t>
      </w:r>
      <w:r w:rsidRPr="005C4233">
        <w:rPr>
          <w:rStyle w:val="normaltextrun"/>
          <w:rFonts w:ascii="Arial" w:hAnsi="Arial" w:cs="Arial"/>
          <w:color w:val="3A3A3A"/>
          <w:sz w:val="24"/>
          <w:szCs w:val="24"/>
        </w:rPr>
        <w:t xml:space="preserve"> (2), 258-286.</w:t>
      </w:r>
      <w:r w:rsidRPr="005C4233">
        <w:rPr>
          <w:rStyle w:val="eop"/>
          <w:rFonts w:ascii="Arial" w:hAnsi="Arial" w:cs="Arial"/>
          <w:color w:val="3A3A3A"/>
          <w:sz w:val="24"/>
          <w:szCs w:val="24"/>
        </w:rPr>
        <w:t> </w:t>
      </w:r>
    </w:p>
    <w:p w14:paraId="705AE45A" w14:textId="6C8E7083" w:rsidR="00AB1705" w:rsidRPr="005C4233" w:rsidRDefault="00AB1705" w:rsidP="004B1CE1">
      <w:pPr>
        <w:tabs>
          <w:tab w:val="left" w:pos="2497"/>
        </w:tabs>
        <w:rPr>
          <w:rStyle w:val="normaltextrun"/>
          <w:rFonts w:ascii="Arial" w:hAnsi="Arial" w:cs="Arial"/>
          <w:sz w:val="24"/>
          <w:szCs w:val="24"/>
        </w:rPr>
      </w:pPr>
    </w:p>
    <w:p w14:paraId="5DF8D4A1" w14:textId="52FD427C" w:rsidR="009008A6" w:rsidRPr="005C4233" w:rsidRDefault="00AB1705" w:rsidP="004B1CE1">
      <w:pPr>
        <w:tabs>
          <w:tab w:val="left" w:pos="2497"/>
        </w:tabs>
        <w:rPr>
          <w:rStyle w:val="normaltextrun"/>
          <w:rFonts w:ascii="Arial" w:hAnsi="Arial" w:cs="Arial"/>
          <w:sz w:val="24"/>
          <w:szCs w:val="24"/>
        </w:rPr>
      </w:pPr>
      <w:r w:rsidRPr="005C4233">
        <w:rPr>
          <w:rStyle w:val="normaltextrun"/>
          <w:rFonts w:ascii="Arial" w:hAnsi="Arial" w:cs="Arial"/>
          <w:sz w:val="24"/>
          <w:szCs w:val="24"/>
        </w:rPr>
        <w:t xml:space="preserve">Coloma, R.S. 2017. “Too Asian? On Racism, Paradox and Ethno-Nationalism.” In R. Coloma and G. Pon (Eds), </w:t>
      </w:r>
      <w:r w:rsidRPr="005C4233">
        <w:rPr>
          <w:rStyle w:val="normaltextrun"/>
          <w:rFonts w:ascii="Arial" w:hAnsi="Arial" w:cs="Arial"/>
          <w:i/>
          <w:iCs/>
          <w:sz w:val="24"/>
          <w:szCs w:val="24"/>
        </w:rPr>
        <w:t>Asian Canadian Studies Reader</w:t>
      </w:r>
      <w:r w:rsidRPr="005C4233">
        <w:rPr>
          <w:rStyle w:val="normaltextrun"/>
          <w:rFonts w:ascii="Arial" w:hAnsi="Arial" w:cs="Arial"/>
          <w:sz w:val="24"/>
          <w:szCs w:val="24"/>
        </w:rPr>
        <w:t xml:space="preserve"> (Pp. 363-382). Toronto, Ont</w:t>
      </w:r>
      <w:r w:rsidR="00660C2F">
        <w:rPr>
          <w:rStyle w:val="normaltextrun"/>
          <w:rFonts w:ascii="Arial" w:hAnsi="Arial" w:cs="Arial"/>
          <w:sz w:val="24"/>
          <w:szCs w:val="24"/>
        </w:rPr>
        <w:t>ario,</w:t>
      </w:r>
      <w:r w:rsidRPr="005C4233">
        <w:rPr>
          <w:rStyle w:val="normaltextrun"/>
          <w:rFonts w:ascii="Arial" w:hAnsi="Arial" w:cs="Arial"/>
          <w:sz w:val="24"/>
          <w:szCs w:val="24"/>
        </w:rPr>
        <w:t xml:space="preserve"> Toronto University Press.</w:t>
      </w:r>
    </w:p>
    <w:p w14:paraId="575AE971" w14:textId="77777777" w:rsidR="00AB1705" w:rsidRPr="005C4233" w:rsidRDefault="00AB1705" w:rsidP="004B1CE1">
      <w:pPr>
        <w:tabs>
          <w:tab w:val="left" w:pos="2497"/>
        </w:tabs>
        <w:rPr>
          <w:rFonts w:ascii="Arial" w:hAnsi="Arial" w:cs="Arial"/>
          <w:sz w:val="24"/>
          <w:szCs w:val="24"/>
          <w:u w:val="single"/>
        </w:rPr>
      </w:pPr>
    </w:p>
    <w:p w14:paraId="740FE2E2" w14:textId="672CB58C" w:rsidR="00D02BC1" w:rsidRPr="005C4233" w:rsidRDefault="00D02BC1" w:rsidP="004B1CE1">
      <w:pPr>
        <w:tabs>
          <w:tab w:val="left" w:pos="2497"/>
        </w:tabs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 xml:space="preserve">O’Connor, C., Lewis, A., and Mueller, J. </w:t>
      </w:r>
      <w:r w:rsidR="00A94E90" w:rsidRPr="005C4233">
        <w:rPr>
          <w:rFonts w:ascii="Arial" w:hAnsi="Arial" w:cs="Arial"/>
          <w:sz w:val="24"/>
          <w:szCs w:val="24"/>
        </w:rPr>
        <w:t>2007. “Researching “Black” Educational Experiences and Outcomes: Theoretical and Methodological Considerations.” Educational Researcher, 36 (9), 541-552.</w:t>
      </w:r>
    </w:p>
    <w:p w14:paraId="75616D25" w14:textId="609873E2" w:rsidR="00A94E90" w:rsidRPr="005C4233" w:rsidRDefault="00A94E90" w:rsidP="004B1CE1">
      <w:pPr>
        <w:tabs>
          <w:tab w:val="left" w:pos="2497"/>
        </w:tabs>
        <w:rPr>
          <w:rFonts w:ascii="Arial" w:hAnsi="Arial" w:cs="Arial"/>
          <w:sz w:val="24"/>
          <w:szCs w:val="24"/>
          <w:u w:val="single"/>
        </w:rPr>
      </w:pPr>
    </w:p>
    <w:p w14:paraId="45CC151C" w14:textId="77777777" w:rsidR="004B1CE1" w:rsidRPr="005C4233" w:rsidRDefault="004B1CE1" w:rsidP="004B1CE1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 xml:space="preserve">Wu, E.D. 2016. “The Invention of the Model Minority.” In </w:t>
      </w:r>
      <w:r w:rsidRPr="005C4233">
        <w:rPr>
          <w:rFonts w:ascii="Arial" w:hAnsi="Arial" w:cs="Arial"/>
          <w:i/>
          <w:iCs/>
          <w:sz w:val="24"/>
          <w:szCs w:val="24"/>
        </w:rPr>
        <w:t>The Routledge Handbook of Asian American Studies,</w:t>
      </w:r>
      <w:r w:rsidRPr="005C4233">
        <w:rPr>
          <w:rFonts w:ascii="Arial" w:hAnsi="Arial" w:cs="Arial"/>
          <w:sz w:val="24"/>
          <w:szCs w:val="24"/>
        </w:rPr>
        <w:t xml:space="preserve"> edited by C. I-Fen Cheng (Pages 285-301). New York: Routledge.</w:t>
      </w:r>
    </w:p>
    <w:p w14:paraId="4152B687" w14:textId="77777777" w:rsidR="004B1CE1" w:rsidRPr="005C4233" w:rsidRDefault="004B1CE1" w:rsidP="004B1CE1">
      <w:pPr>
        <w:rPr>
          <w:rFonts w:ascii="Arial" w:hAnsi="Arial" w:cs="Arial"/>
          <w:b/>
          <w:bCs/>
          <w:sz w:val="24"/>
          <w:szCs w:val="24"/>
        </w:rPr>
      </w:pPr>
    </w:p>
    <w:p w14:paraId="30D8E7CF" w14:textId="77777777" w:rsidR="00A66B7F" w:rsidRPr="005C4233" w:rsidRDefault="00A66B7F" w:rsidP="004B1CE1">
      <w:pPr>
        <w:rPr>
          <w:rFonts w:ascii="Arial" w:hAnsi="Arial" w:cs="Arial"/>
          <w:b/>
          <w:bCs/>
          <w:sz w:val="24"/>
          <w:szCs w:val="24"/>
        </w:rPr>
      </w:pPr>
    </w:p>
    <w:p w14:paraId="7608C6F7" w14:textId="73B69307" w:rsidR="002752F8" w:rsidRPr="005C4233" w:rsidRDefault="002752F8" w:rsidP="000F404D">
      <w:pPr>
        <w:pStyle w:val="Heading2"/>
      </w:pPr>
      <w:r w:rsidRPr="005C4233">
        <w:t>3.9</w:t>
      </w:r>
      <w:r w:rsidRPr="005C4233">
        <w:tab/>
        <w:t xml:space="preserve"> Feminist Perspectives</w:t>
      </w:r>
    </w:p>
    <w:p w14:paraId="749DDFCE" w14:textId="77777777" w:rsidR="002752F8" w:rsidRPr="005C4233" w:rsidRDefault="002752F8" w:rsidP="002752F8">
      <w:pPr>
        <w:rPr>
          <w:rFonts w:ascii="Arial" w:hAnsi="Arial" w:cs="Arial"/>
          <w:sz w:val="24"/>
          <w:szCs w:val="24"/>
        </w:rPr>
      </w:pPr>
    </w:p>
    <w:p w14:paraId="6ABCC62F" w14:textId="50ECC308" w:rsidR="006F607F" w:rsidRPr="005C4233" w:rsidRDefault="006F607F" w:rsidP="002752F8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 xml:space="preserve">Collins, Patricia Hill, and Bilge, </w:t>
      </w:r>
      <w:r w:rsidR="00BD5318" w:rsidRPr="005C4233">
        <w:rPr>
          <w:rFonts w:ascii="Arial" w:hAnsi="Arial" w:cs="Arial"/>
          <w:sz w:val="24"/>
          <w:szCs w:val="24"/>
        </w:rPr>
        <w:t xml:space="preserve">Sirma. 2020. </w:t>
      </w:r>
      <w:r w:rsidR="00BD5318" w:rsidRPr="005C4233">
        <w:rPr>
          <w:rFonts w:ascii="Arial" w:hAnsi="Arial" w:cs="Arial"/>
          <w:i/>
          <w:iCs/>
          <w:sz w:val="24"/>
          <w:szCs w:val="24"/>
        </w:rPr>
        <w:t>Intersectionality.</w:t>
      </w:r>
      <w:r w:rsidR="00BD5318" w:rsidRPr="005C4233">
        <w:rPr>
          <w:rFonts w:ascii="Arial" w:hAnsi="Arial" w:cs="Arial"/>
          <w:sz w:val="24"/>
          <w:szCs w:val="24"/>
        </w:rPr>
        <w:t xml:space="preserve"> </w:t>
      </w:r>
      <w:r w:rsidR="00AD3C8B" w:rsidRPr="005C4233">
        <w:rPr>
          <w:rFonts w:ascii="Arial" w:hAnsi="Arial" w:cs="Arial"/>
          <w:sz w:val="24"/>
          <w:szCs w:val="24"/>
        </w:rPr>
        <w:t>Cambridge, UK: Polity Press.</w:t>
      </w:r>
    </w:p>
    <w:p w14:paraId="33D1F0BC" w14:textId="77777777" w:rsidR="00307FBA" w:rsidRPr="005C4233" w:rsidRDefault="00307FBA" w:rsidP="002752F8">
      <w:pPr>
        <w:rPr>
          <w:rFonts w:ascii="Arial" w:hAnsi="Arial" w:cs="Arial"/>
          <w:sz w:val="24"/>
          <w:szCs w:val="24"/>
        </w:rPr>
      </w:pPr>
    </w:p>
    <w:p w14:paraId="79E38012" w14:textId="49EB5D49" w:rsidR="002752F8" w:rsidRPr="005C4233" w:rsidRDefault="00E06BFA" w:rsidP="002752F8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Nakano-Glenn</w:t>
      </w:r>
      <w:r w:rsidR="00EE746E" w:rsidRPr="005C4233">
        <w:rPr>
          <w:rFonts w:ascii="Arial" w:hAnsi="Arial" w:cs="Arial"/>
          <w:sz w:val="24"/>
          <w:szCs w:val="24"/>
        </w:rPr>
        <w:t xml:space="preserve">, Evelyn. “Settler Colonialism as Structure: </w:t>
      </w:r>
      <w:r w:rsidR="00162435" w:rsidRPr="005C4233">
        <w:rPr>
          <w:rFonts w:ascii="Arial" w:hAnsi="Arial" w:cs="Arial"/>
          <w:sz w:val="24"/>
          <w:szCs w:val="24"/>
        </w:rPr>
        <w:t xml:space="preserve">A Framework for Comparative Studies of </w:t>
      </w:r>
      <w:r w:rsidR="009B6390" w:rsidRPr="005C4233">
        <w:rPr>
          <w:rFonts w:ascii="Arial" w:hAnsi="Arial" w:cs="Arial"/>
          <w:sz w:val="24"/>
          <w:szCs w:val="24"/>
        </w:rPr>
        <w:t xml:space="preserve">Race and Gender Formation.” </w:t>
      </w:r>
      <w:r w:rsidR="009B6390" w:rsidRPr="005C4233">
        <w:rPr>
          <w:rFonts w:ascii="Arial" w:hAnsi="Arial" w:cs="Arial"/>
          <w:i/>
          <w:iCs/>
          <w:sz w:val="24"/>
          <w:szCs w:val="24"/>
        </w:rPr>
        <w:t>Sociology of Race and Ethnicity</w:t>
      </w:r>
      <w:r w:rsidR="009B6390" w:rsidRPr="005C4233">
        <w:rPr>
          <w:rFonts w:ascii="Arial" w:hAnsi="Arial" w:cs="Arial"/>
          <w:sz w:val="24"/>
          <w:szCs w:val="24"/>
        </w:rPr>
        <w:t xml:space="preserve">, 1 (1), </w:t>
      </w:r>
      <w:r w:rsidR="004E7AAB" w:rsidRPr="005C4233">
        <w:rPr>
          <w:rFonts w:ascii="Arial" w:hAnsi="Arial" w:cs="Arial"/>
          <w:sz w:val="24"/>
          <w:szCs w:val="24"/>
        </w:rPr>
        <w:t>52-72.</w:t>
      </w:r>
    </w:p>
    <w:p w14:paraId="299897CD" w14:textId="70C8D325" w:rsidR="4D4234AE" w:rsidRPr="005C4233" w:rsidRDefault="4D4234AE" w:rsidP="4D4234AE">
      <w:pPr>
        <w:rPr>
          <w:rFonts w:ascii="Arial" w:hAnsi="Arial" w:cs="Arial"/>
          <w:sz w:val="24"/>
          <w:szCs w:val="24"/>
        </w:rPr>
      </w:pPr>
    </w:p>
    <w:p w14:paraId="6DEC9E99" w14:textId="77777777" w:rsidR="002752F8" w:rsidRPr="005C4233" w:rsidRDefault="002752F8" w:rsidP="004B1CE1">
      <w:pPr>
        <w:rPr>
          <w:rFonts w:ascii="Arial" w:hAnsi="Arial" w:cs="Arial"/>
          <w:b/>
          <w:bCs/>
          <w:sz w:val="24"/>
          <w:szCs w:val="24"/>
        </w:rPr>
      </w:pPr>
    </w:p>
    <w:p w14:paraId="1D312D57" w14:textId="36203A32" w:rsidR="004B1CE1" w:rsidRPr="005C4233" w:rsidRDefault="00A66B7F" w:rsidP="000F404D">
      <w:pPr>
        <w:pStyle w:val="Heading2"/>
      </w:pPr>
      <w:r w:rsidRPr="005C4233">
        <w:t>3.</w:t>
      </w:r>
      <w:r w:rsidR="002752F8" w:rsidRPr="005C4233">
        <w:t>10</w:t>
      </w:r>
      <w:r w:rsidRPr="005C4233">
        <w:tab/>
      </w:r>
      <w:r w:rsidR="004B1CE1" w:rsidRPr="005C4233">
        <w:t>Race and Nationalism</w:t>
      </w:r>
    </w:p>
    <w:p w14:paraId="0FE8968D" w14:textId="77777777" w:rsidR="0063075F" w:rsidRPr="005C4233" w:rsidRDefault="0063075F" w:rsidP="0063075F">
      <w:pPr>
        <w:rPr>
          <w:rFonts w:ascii="Arial" w:eastAsia="PT Serif" w:hAnsi="Arial" w:cs="Arial"/>
          <w:color w:val="333333"/>
          <w:sz w:val="24"/>
          <w:szCs w:val="24"/>
        </w:rPr>
      </w:pPr>
    </w:p>
    <w:p w14:paraId="68E464FB" w14:textId="77777777" w:rsidR="0063075F" w:rsidRPr="005C4233" w:rsidRDefault="0063075F" w:rsidP="0063075F">
      <w:pPr>
        <w:rPr>
          <w:rFonts w:ascii="Arial" w:eastAsia="PT Serif" w:hAnsi="Arial" w:cs="Arial"/>
          <w:color w:val="333333"/>
          <w:sz w:val="24"/>
          <w:szCs w:val="24"/>
        </w:rPr>
      </w:pPr>
      <w:r w:rsidRPr="005C4233">
        <w:rPr>
          <w:rFonts w:ascii="Arial" w:eastAsia="PT Serif" w:hAnsi="Arial" w:cs="Arial"/>
          <w:color w:val="333333"/>
          <w:sz w:val="24"/>
          <w:szCs w:val="24"/>
        </w:rPr>
        <w:t xml:space="preserve">Bannerji, Himani. 2000. </w:t>
      </w:r>
      <w:r w:rsidRPr="005C4233">
        <w:rPr>
          <w:rFonts w:ascii="Arial" w:eastAsia="PT Serif" w:hAnsi="Arial" w:cs="Arial"/>
          <w:i/>
          <w:iCs/>
          <w:color w:val="333333"/>
          <w:sz w:val="24"/>
          <w:szCs w:val="24"/>
        </w:rPr>
        <w:t>Dark Side of the Nation: Essays on Multiculturalism, Nationalism, and Gender</w:t>
      </w:r>
      <w:r w:rsidRPr="005C4233">
        <w:rPr>
          <w:rFonts w:ascii="Arial" w:eastAsia="PT Serif" w:hAnsi="Arial" w:cs="Arial"/>
          <w:color w:val="333333"/>
          <w:sz w:val="24"/>
          <w:szCs w:val="24"/>
        </w:rPr>
        <w:t>. Toronto, Ontario: Canadian Scholars’ Press.</w:t>
      </w:r>
    </w:p>
    <w:p w14:paraId="1D02CF25" w14:textId="77777777" w:rsidR="0063075F" w:rsidRPr="005C4233" w:rsidRDefault="0063075F" w:rsidP="0063075F">
      <w:pPr>
        <w:rPr>
          <w:rFonts w:ascii="Arial" w:eastAsia="PT Serif" w:hAnsi="Arial" w:cs="Arial"/>
          <w:color w:val="333333"/>
          <w:sz w:val="24"/>
          <w:szCs w:val="24"/>
        </w:rPr>
      </w:pPr>
    </w:p>
    <w:p w14:paraId="0FD18FBE" w14:textId="77777777" w:rsidR="0063075F" w:rsidRPr="005C4233" w:rsidRDefault="0063075F" w:rsidP="006307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C4233">
        <w:rPr>
          <w:rStyle w:val="normaltextrun"/>
          <w:rFonts w:ascii="Arial" w:hAnsi="Arial" w:cs="Arial"/>
        </w:rPr>
        <w:t xml:space="preserve">Haque, E. “The Bilingual Limits of Canadian Multiculturalism: The Politics of Language and Race.” In L. Caldwell, D. Leroux, and C. Leung (Eds), </w:t>
      </w:r>
      <w:r w:rsidRPr="005C4233">
        <w:rPr>
          <w:rStyle w:val="normaltextrun"/>
          <w:rFonts w:ascii="Arial" w:hAnsi="Arial" w:cs="Arial"/>
          <w:i/>
          <w:iCs/>
        </w:rPr>
        <w:t>Critical Inquiries: A Reader in Studies of Canada</w:t>
      </w:r>
      <w:r w:rsidRPr="005C4233">
        <w:rPr>
          <w:rStyle w:val="normaltextrun"/>
          <w:rFonts w:ascii="Arial" w:hAnsi="Arial" w:cs="Arial"/>
        </w:rPr>
        <w:t xml:space="preserve"> (Pp. 18-32). Halifax, NS: Fernwood Publishing.</w:t>
      </w:r>
      <w:r w:rsidRPr="005C4233">
        <w:rPr>
          <w:rStyle w:val="eop"/>
          <w:rFonts w:ascii="Arial" w:hAnsi="Arial" w:cs="Arial"/>
        </w:rPr>
        <w:t> </w:t>
      </w:r>
    </w:p>
    <w:p w14:paraId="74BE77AA" w14:textId="06192298" w:rsidR="0063075F" w:rsidRPr="005C4233" w:rsidRDefault="0063075F" w:rsidP="006307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C4233">
        <w:rPr>
          <w:rStyle w:val="eop"/>
          <w:rFonts w:ascii="Arial" w:hAnsi="Arial" w:cs="Arial"/>
        </w:rPr>
        <w:t> </w:t>
      </w:r>
    </w:p>
    <w:p w14:paraId="62006B08" w14:textId="73E6B519" w:rsidR="005D6672" w:rsidRPr="005C4233" w:rsidRDefault="005D6672" w:rsidP="005D6672">
      <w:pPr>
        <w:rPr>
          <w:rFonts w:ascii="Arial" w:hAnsi="Arial" w:cs="Arial"/>
          <w:sz w:val="24"/>
          <w:szCs w:val="24"/>
        </w:rPr>
      </w:pPr>
      <w:proofErr w:type="spellStart"/>
      <w:r w:rsidRPr="005C4233">
        <w:rPr>
          <w:rFonts w:ascii="Arial" w:hAnsi="Arial" w:cs="Arial"/>
          <w:sz w:val="24"/>
          <w:szCs w:val="24"/>
        </w:rPr>
        <w:t>Korteweg</w:t>
      </w:r>
      <w:proofErr w:type="spellEnd"/>
      <w:r w:rsidRPr="005C4233">
        <w:rPr>
          <w:rFonts w:ascii="Arial" w:hAnsi="Arial" w:cs="Arial"/>
          <w:sz w:val="24"/>
          <w:szCs w:val="24"/>
        </w:rPr>
        <w:t>,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Anna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and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5C4233">
        <w:rPr>
          <w:rFonts w:ascii="Arial" w:hAnsi="Arial" w:cs="Arial"/>
          <w:sz w:val="24"/>
          <w:szCs w:val="24"/>
        </w:rPr>
        <w:t>Gökçe</w:t>
      </w:r>
      <w:proofErr w:type="spellEnd"/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5C4233">
        <w:rPr>
          <w:rFonts w:ascii="Arial" w:hAnsi="Arial" w:cs="Arial"/>
          <w:sz w:val="24"/>
          <w:szCs w:val="24"/>
        </w:rPr>
        <w:t>Yurdakul</w:t>
      </w:r>
      <w:proofErr w:type="spellEnd"/>
      <w:r w:rsidRPr="005C4233">
        <w:rPr>
          <w:rFonts w:ascii="Arial" w:hAnsi="Arial" w:cs="Arial"/>
          <w:sz w:val="24"/>
          <w:szCs w:val="24"/>
        </w:rPr>
        <w:t>.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 xml:space="preserve">2014. </w:t>
      </w:r>
      <w:r w:rsidRPr="005C4233">
        <w:rPr>
          <w:rFonts w:ascii="Arial" w:hAnsi="Arial" w:cs="Arial"/>
          <w:i/>
          <w:sz w:val="24"/>
          <w:szCs w:val="24"/>
        </w:rPr>
        <w:t>The</w:t>
      </w:r>
      <w:r w:rsidRPr="005C4233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Headscarf</w:t>
      </w:r>
      <w:r w:rsidRPr="005C4233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Debates: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Conflicts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of</w:t>
      </w:r>
      <w:r w:rsidRPr="005C4233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National Belonging</w:t>
      </w:r>
      <w:r w:rsidRPr="005C4233">
        <w:rPr>
          <w:rFonts w:ascii="Arial" w:hAnsi="Arial" w:cs="Arial"/>
          <w:sz w:val="24"/>
          <w:szCs w:val="24"/>
        </w:rPr>
        <w:t>. Stanford University Press.</w:t>
      </w:r>
    </w:p>
    <w:p w14:paraId="63A59E5F" w14:textId="77777777" w:rsidR="005D6672" w:rsidRPr="005C4233" w:rsidRDefault="005D6672" w:rsidP="004B1CE1">
      <w:pPr>
        <w:rPr>
          <w:rFonts w:ascii="Arial" w:eastAsia="PT Serif" w:hAnsi="Arial" w:cs="Arial"/>
          <w:color w:val="333333"/>
          <w:sz w:val="24"/>
          <w:szCs w:val="24"/>
        </w:rPr>
      </w:pPr>
    </w:p>
    <w:p w14:paraId="1449BE6A" w14:textId="6E378992" w:rsidR="004B1CE1" w:rsidRPr="005C4233" w:rsidRDefault="004B1CE1" w:rsidP="004B1CE1">
      <w:pPr>
        <w:rPr>
          <w:rFonts w:ascii="Arial" w:eastAsia="PT Serif" w:hAnsi="Arial" w:cs="Arial"/>
          <w:color w:val="333333"/>
          <w:sz w:val="24"/>
          <w:szCs w:val="24"/>
        </w:rPr>
      </w:pPr>
      <w:r w:rsidRPr="005C4233">
        <w:rPr>
          <w:rFonts w:ascii="Arial" w:eastAsia="PT Serif" w:hAnsi="Arial" w:cs="Arial"/>
          <w:color w:val="333333"/>
          <w:sz w:val="24"/>
          <w:szCs w:val="24"/>
        </w:rPr>
        <w:t xml:space="preserve">Kwak, L.J. 2018. “Still Making Canada White: Racial Governmentality and the “Good Immigrant” in Canadian Parliamentary Immigration Debates.” </w:t>
      </w:r>
      <w:r w:rsidRPr="005C4233">
        <w:rPr>
          <w:rFonts w:ascii="Arial" w:eastAsia="PT Serif" w:hAnsi="Arial" w:cs="Arial"/>
          <w:i/>
          <w:iCs/>
          <w:color w:val="333333"/>
          <w:sz w:val="24"/>
          <w:szCs w:val="24"/>
        </w:rPr>
        <w:t>Canadian Journal of Women and the Law</w:t>
      </w:r>
      <w:r w:rsidRPr="005C4233">
        <w:rPr>
          <w:rFonts w:ascii="Arial" w:eastAsia="PT Serif" w:hAnsi="Arial" w:cs="Arial"/>
          <w:color w:val="333333"/>
          <w:sz w:val="24"/>
          <w:szCs w:val="24"/>
        </w:rPr>
        <w:t>, 30 (3), 447-470.</w:t>
      </w:r>
    </w:p>
    <w:p w14:paraId="0CFC50D6" w14:textId="77777777" w:rsidR="0063075F" w:rsidRPr="005C4233" w:rsidRDefault="0063075F" w:rsidP="004B1CE1">
      <w:pPr>
        <w:rPr>
          <w:rFonts w:ascii="Arial" w:eastAsia="PT Serif" w:hAnsi="Arial" w:cs="Arial"/>
          <w:color w:val="333333"/>
          <w:sz w:val="24"/>
          <w:szCs w:val="24"/>
        </w:rPr>
      </w:pPr>
    </w:p>
    <w:p w14:paraId="4ABDA2C0" w14:textId="425D6C20" w:rsidR="000A1C12" w:rsidRPr="005C4233" w:rsidRDefault="000A1C12" w:rsidP="63B9EC72">
      <w:pPr>
        <w:rPr>
          <w:rFonts w:ascii="Arial" w:eastAsia="PT Serif" w:hAnsi="Arial" w:cs="Arial"/>
          <w:color w:val="333333"/>
          <w:sz w:val="24"/>
          <w:szCs w:val="24"/>
        </w:rPr>
      </w:pPr>
    </w:p>
    <w:p w14:paraId="70F11515" w14:textId="4DE526A6" w:rsidR="00B714E3" w:rsidRPr="000F404D" w:rsidDel="00B714E3" w:rsidRDefault="00E969EC" w:rsidP="000F404D">
      <w:pPr>
        <w:pStyle w:val="Heading1"/>
      </w:pPr>
      <w:r w:rsidRPr="000F404D">
        <w:t>4.</w:t>
      </w:r>
      <w:r w:rsidRPr="000F404D">
        <w:tab/>
      </w:r>
      <w:r w:rsidR="00B714E3" w:rsidRPr="000F404D">
        <w:t>Ethnicity</w:t>
      </w:r>
    </w:p>
    <w:p w14:paraId="3AC3261B" w14:textId="77777777" w:rsidR="000B23C1" w:rsidRPr="005C4233" w:rsidRDefault="000B23C1" w:rsidP="000B23C1">
      <w:pPr>
        <w:rPr>
          <w:rFonts w:ascii="Arial" w:hAnsi="Arial" w:cs="Arial"/>
          <w:sz w:val="24"/>
          <w:szCs w:val="24"/>
        </w:rPr>
      </w:pPr>
    </w:p>
    <w:p w14:paraId="33F7D618" w14:textId="768CE413" w:rsidR="00B714E3" w:rsidRPr="005C4233" w:rsidRDefault="00B714E3" w:rsidP="00B714E3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Brubaker, R</w:t>
      </w:r>
      <w:r w:rsidR="00011954">
        <w:rPr>
          <w:rFonts w:ascii="Arial" w:hAnsi="Arial" w:cs="Arial"/>
          <w:sz w:val="24"/>
          <w:szCs w:val="24"/>
        </w:rPr>
        <w:t>ogers</w:t>
      </w:r>
      <w:r w:rsidRPr="005C4233">
        <w:rPr>
          <w:rFonts w:ascii="Arial" w:hAnsi="Arial" w:cs="Arial"/>
          <w:sz w:val="24"/>
          <w:szCs w:val="24"/>
        </w:rPr>
        <w:t xml:space="preserve">. “Ethnicity </w:t>
      </w:r>
      <w:r w:rsidR="00011954">
        <w:rPr>
          <w:rFonts w:ascii="Arial" w:hAnsi="Arial" w:cs="Arial"/>
          <w:sz w:val="24"/>
          <w:szCs w:val="24"/>
        </w:rPr>
        <w:t>Without Groups</w:t>
      </w:r>
      <w:r w:rsidRPr="005C4233">
        <w:rPr>
          <w:rFonts w:ascii="Arial" w:hAnsi="Arial" w:cs="Arial"/>
          <w:sz w:val="24"/>
          <w:szCs w:val="24"/>
        </w:rPr>
        <w:t xml:space="preserve">.” </w:t>
      </w:r>
      <w:r w:rsidR="00011954">
        <w:rPr>
          <w:rFonts w:ascii="Arial" w:hAnsi="Arial" w:cs="Arial"/>
          <w:i/>
          <w:iCs/>
          <w:sz w:val="24"/>
          <w:szCs w:val="24"/>
        </w:rPr>
        <w:t>European Journal of Sociology</w:t>
      </w:r>
      <w:r w:rsidRPr="005C4233">
        <w:rPr>
          <w:rFonts w:ascii="Arial" w:hAnsi="Arial" w:cs="Arial"/>
          <w:sz w:val="24"/>
          <w:szCs w:val="24"/>
        </w:rPr>
        <w:t xml:space="preserve">, </w:t>
      </w:r>
      <w:r w:rsidR="00011954">
        <w:rPr>
          <w:rFonts w:ascii="Arial" w:hAnsi="Arial" w:cs="Arial"/>
          <w:sz w:val="24"/>
          <w:szCs w:val="24"/>
        </w:rPr>
        <w:t>43 (2)</w:t>
      </w:r>
      <w:r w:rsidRPr="005C4233">
        <w:rPr>
          <w:rFonts w:ascii="Arial" w:hAnsi="Arial" w:cs="Arial"/>
          <w:sz w:val="24"/>
          <w:szCs w:val="24"/>
        </w:rPr>
        <w:t xml:space="preserve">, </w:t>
      </w:r>
      <w:r w:rsidR="00011954">
        <w:rPr>
          <w:rFonts w:ascii="Arial" w:hAnsi="Arial" w:cs="Arial"/>
          <w:sz w:val="24"/>
          <w:szCs w:val="24"/>
        </w:rPr>
        <w:t>163-189</w:t>
      </w:r>
      <w:r w:rsidRPr="005C4233">
        <w:rPr>
          <w:rFonts w:ascii="Arial" w:hAnsi="Arial" w:cs="Arial"/>
          <w:sz w:val="24"/>
          <w:szCs w:val="24"/>
        </w:rPr>
        <w:t>.</w:t>
      </w:r>
    </w:p>
    <w:p w14:paraId="45DD15A9" w14:textId="77777777" w:rsidR="00B714E3" w:rsidRPr="005C4233" w:rsidRDefault="00B714E3" w:rsidP="00B714E3">
      <w:pPr>
        <w:rPr>
          <w:rFonts w:ascii="Arial" w:hAnsi="Arial" w:cs="Arial"/>
          <w:sz w:val="24"/>
          <w:szCs w:val="24"/>
        </w:rPr>
      </w:pPr>
    </w:p>
    <w:p w14:paraId="380D07D7" w14:textId="4D94BE0C" w:rsidR="00B714E3" w:rsidRPr="005C4233" w:rsidRDefault="00B714E3" w:rsidP="00B714E3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Wimmer,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Andreas.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2008.</w:t>
      </w:r>
      <w:r w:rsidRPr="005C4233">
        <w:rPr>
          <w:rFonts w:ascii="Arial" w:hAnsi="Arial" w:cs="Arial"/>
          <w:spacing w:val="40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‘Elementary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Strategies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of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Ethnic</w:t>
      </w:r>
      <w:r w:rsidRPr="005C4233">
        <w:rPr>
          <w:rFonts w:ascii="Arial" w:hAnsi="Arial" w:cs="Arial"/>
          <w:spacing w:val="-7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Boundary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 xml:space="preserve">Making’, </w:t>
      </w:r>
      <w:r w:rsidRPr="005C4233">
        <w:rPr>
          <w:rFonts w:ascii="Arial" w:hAnsi="Arial" w:cs="Arial"/>
          <w:i/>
          <w:sz w:val="24"/>
          <w:szCs w:val="24"/>
        </w:rPr>
        <w:t>Ethnic</w:t>
      </w:r>
      <w:r w:rsidRPr="005C4233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and Racial Studies</w:t>
      </w:r>
      <w:r w:rsidRPr="005C4233">
        <w:rPr>
          <w:rFonts w:ascii="Arial" w:hAnsi="Arial" w:cs="Arial"/>
          <w:sz w:val="24"/>
          <w:szCs w:val="24"/>
        </w:rPr>
        <w:t>, 31(6): 1025-1055.</w:t>
      </w:r>
    </w:p>
    <w:p w14:paraId="72A80833" w14:textId="77777777" w:rsidR="00B714E3" w:rsidRPr="005C4233" w:rsidRDefault="00B714E3" w:rsidP="000B23C1">
      <w:pPr>
        <w:rPr>
          <w:rFonts w:ascii="Arial" w:hAnsi="Arial" w:cs="Arial"/>
          <w:sz w:val="24"/>
          <w:szCs w:val="24"/>
        </w:rPr>
      </w:pPr>
    </w:p>
    <w:p w14:paraId="1C1D6EC0" w14:textId="77777777" w:rsidR="00E969EC" w:rsidRPr="005C4233" w:rsidRDefault="00E969EC" w:rsidP="000B23C1">
      <w:pPr>
        <w:rPr>
          <w:rFonts w:ascii="Arial" w:hAnsi="Arial" w:cs="Arial"/>
          <w:b/>
          <w:bCs/>
          <w:sz w:val="24"/>
          <w:szCs w:val="24"/>
        </w:rPr>
      </w:pPr>
    </w:p>
    <w:p w14:paraId="041D4701" w14:textId="708BDAE4" w:rsidR="000B23C1" w:rsidRPr="005C4233" w:rsidRDefault="00E969EC" w:rsidP="000F404D">
      <w:pPr>
        <w:pStyle w:val="Heading1"/>
      </w:pPr>
      <w:r w:rsidRPr="005C4233">
        <w:t>5.</w:t>
      </w:r>
      <w:r w:rsidRPr="005C4233">
        <w:tab/>
      </w:r>
      <w:r w:rsidR="000B23C1" w:rsidRPr="005C4233">
        <w:t>Social Movements</w:t>
      </w:r>
    </w:p>
    <w:p w14:paraId="15FC8154" w14:textId="77777777" w:rsidR="000A1C12" w:rsidRPr="005C4233" w:rsidRDefault="000A1C12" w:rsidP="000B23C1">
      <w:pPr>
        <w:rPr>
          <w:rFonts w:ascii="Arial" w:hAnsi="Arial" w:cs="Arial"/>
          <w:sz w:val="24"/>
          <w:szCs w:val="24"/>
        </w:rPr>
      </w:pPr>
    </w:p>
    <w:p w14:paraId="53F7C775" w14:textId="722BFC75" w:rsidR="0089759E" w:rsidRPr="005C4233" w:rsidRDefault="0089759E" w:rsidP="000B23C1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Andrews</w:t>
      </w:r>
      <w:r w:rsidR="001B027A" w:rsidRPr="005C4233">
        <w:rPr>
          <w:rFonts w:ascii="Arial" w:hAnsi="Arial" w:cs="Arial"/>
          <w:sz w:val="24"/>
          <w:szCs w:val="24"/>
        </w:rPr>
        <w:t xml:space="preserve">, Kenneth, T. </w:t>
      </w:r>
      <w:r w:rsidR="00AD4592" w:rsidRPr="005C4233">
        <w:rPr>
          <w:rFonts w:ascii="Arial" w:hAnsi="Arial" w:cs="Arial"/>
          <w:sz w:val="24"/>
          <w:szCs w:val="24"/>
        </w:rPr>
        <w:t xml:space="preserve">2001. “Social Movements and Policy Implementation: </w:t>
      </w:r>
      <w:r w:rsidR="00643237" w:rsidRPr="005C4233">
        <w:rPr>
          <w:rFonts w:ascii="Arial" w:hAnsi="Arial" w:cs="Arial"/>
          <w:sz w:val="24"/>
          <w:szCs w:val="24"/>
        </w:rPr>
        <w:t>T</w:t>
      </w:r>
      <w:r w:rsidR="00AD4592" w:rsidRPr="005C4233">
        <w:rPr>
          <w:rFonts w:ascii="Arial" w:hAnsi="Arial" w:cs="Arial"/>
          <w:sz w:val="24"/>
          <w:szCs w:val="24"/>
        </w:rPr>
        <w:t xml:space="preserve">he </w:t>
      </w:r>
      <w:r w:rsidR="005372D4" w:rsidRPr="005C4233">
        <w:rPr>
          <w:rFonts w:ascii="Arial" w:hAnsi="Arial" w:cs="Arial"/>
          <w:sz w:val="24"/>
          <w:szCs w:val="24"/>
        </w:rPr>
        <w:t>Mississippi</w:t>
      </w:r>
      <w:r w:rsidR="000F29A8" w:rsidRPr="005C4233">
        <w:rPr>
          <w:rFonts w:ascii="Arial" w:hAnsi="Arial" w:cs="Arial"/>
          <w:sz w:val="24"/>
          <w:szCs w:val="24"/>
        </w:rPr>
        <w:t xml:space="preserve"> Civil Rights Movement</w:t>
      </w:r>
      <w:r w:rsidR="00643237" w:rsidRPr="005C4233">
        <w:rPr>
          <w:rFonts w:ascii="Arial" w:hAnsi="Arial" w:cs="Arial"/>
          <w:sz w:val="24"/>
          <w:szCs w:val="24"/>
        </w:rPr>
        <w:t xml:space="preserve"> and the War on Poverty, 1965-1971.</w:t>
      </w:r>
      <w:r w:rsidR="000F29A8" w:rsidRPr="005C4233">
        <w:rPr>
          <w:rFonts w:ascii="Arial" w:hAnsi="Arial" w:cs="Arial"/>
          <w:sz w:val="24"/>
          <w:szCs w:val="24"/>
        </w:rPr>
        <w:t xml:space="preserve">” </w:t>
      </w:r>
      <w:r w:rsidR="000F29A8" w:rsidRPr="005C4233">
        <w:rPr>
          <w:rFonts w:ascii="Arial" w:hAnsi="Arial" w:cs="Arial"/>
          <w:i/>
          <w:iCs/>
          <w:sz w:val="24"/>
          <w:szCs w:val="24"/>
        </w:rPr>
        <w:t>American Sociological Review</w:t>
      </w:r>
      <w:r w:rsidR="000F29A8" w:rsidRPr="005C4233">
        <w:rPr>
          <w:rFonts w:ascii="Arial" w:hAnsi="Arial" w:cs="Arial"/>
          <w:sz w:val="24"/>
          <w:szCs w:val="24"/>
        </w:rPr>
        <w:t xml:space="preserve">, </w:t>
      </w:r>
      <w:r w:rsidR="00643237" w:rsidRPr="005C4233">
        <w:rPr>
          <w:rFonts w:ascii="Arial" w:hAnsi="Arial" w:cs="Arial"/>
          <w:sz w:val="24"/>
          <w:szCs w:val="24"/>
        </w:rPr>
        <w:t xml:space="preserve">66 (1), </w:t>
      </w:r>
      <w:r w:rsidR="00130A80" w:rsidRPr="005C4233">
        <w:rPr>
          <w:rFonts w:ascii="Arial" w:hAnsi="Arial" w:cs="Arial"/>
          <w:sz w:val="24"/>
          <w:szCs w:val="24"/>
        </w:rPr>
        <w:t>71-95.</w:t>
      </w:r>
    </w:p>
    <w:p w14:paraId="4C45301B" w14:textId="77777777" w:rsidR="00970473" w:rsidRPr="005C4233" w:rsidRDefault="00970473" w:rsidP="000B23C1">
      <w:pPr>
        <w:rPr>
          <w:rFonts w:ascii="Arial" w:hAnsi="Arial" w:cs="Arial"/>
          <w:sz w:val="24"/>
          <w:szCs w:val="24"/>
        </w:rPr>
      </w:pPr>
    </w:p>
    <w:p w14:paraId="652ABE99" w14:textId="77777777" w:rsidR="00970473" w:rsidRPr="005C4233" w:rsidRDefault="00970473" w:rsidP="009704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5C4233">
        <w:rPr>
          <w:rStyle w:val="normaltextrun"/>
          <w:rFonts w:ascii="Arial" w:hAnsi="Arial" w:cs="Arial"/>
          <w:color w:val="000000"/>
          <w:lang w:val="en-US"/>
        </w:rPr>
        <w:t>Aptekar</w:t>
      </w:r>
      <w:proofErr w:type="spellEnd"/>
      <w:r w:rsidRPr="005C4233">
        <w:rPr>
          <w:rStyle w:val="normaltextrun"/>
          <w:rFonts w:ascii="Arial" w:hAnsi="Arial" w:cs="Arial"/>
          <w:color w:val="000000"/>
          <w:lang w:val="en-US"/>
        </w:rPr>
        <w:t xml:space="preserve">, S. 2009. “Organizational life and political incorporation of two Asian immigrant groups: A case study.” </w:t>
      </w:r>
      <w:r w:rsidRPr="005C4233">
        <w:rPr>
          <w:rStyle w:val="normaltextrun"/>
          <w:rFonts w:ascii="Arial" w:hAnsi="Arial" w:cs="Arial"/>
          <w:i/>
          <w:iCs/>
          <w:color w:val="000000"/>
          <w:lang w:val="en-US"/>
        </w:rPr>
        <w:t>Ethnic and Racial Studies</w:t>
      </w:r>
      <w:r w:rsidRPr="005C4233">
        <w:rPr>
          <w:rStyle w:val="normaltextrun"/>
          <w:rFonts w:ascii="Arial" w:hAnsi="Arial" w:cs="Arial"/>
          <w:color w:val="000000"/>
          <w:lang w:val="en-US"/>
        </w:rPr>
        <w:t>, 32 (9), 1511-1533.</w:t>
      </w:r>
      <w:r w:rsidRPr="005C4233">
        <w:rPr>
          <w:rStyle w:val="eop"/>
          <w:rFonts w:ascii="Arial" w:hAnsi="Arial" w:cs="Arial"/>
          <w:color w:val="000000"/>
        </w:rPr>
        <w:t> </w:t>
      </w:r>
    </w:p>
    <w:p w14:paraId="6AAE43D7" w14:textId="77777777" w:rsidR="0089759E" w:rsidRPr="005C4233" w:rsidRDefault="0089759E" w:rsidP="000B23C1">
      <w:pPr>
        <w:rPr>
          <w:rFonts w:ascii="Arial" w:hAnsi="Arial" w:cs="Arial"/>
          <w:sz w:val="24"/>
          <w:szCs w:val="24"/>
        </w:rPr>
      </w:pPr>
    </w:p>
    <w:p w14:paraId="2C304E98" w14:textId="5C5C2B98" w:rsidR="00970473" w:rsidRPr="005C4233" w:rsidRDefault="00970473" w:rsidP="009704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proofErr w:type="spellStart"/>
      <w:r w:rsidRPr="005C4233">
        <w:rPr>
          <w:rStyle w:val="normaltextrun"/>
          <w:rFonts w:ascii="Arial" w:hAnsi="Arial" w:cs="Arial"/>
          <w:color w:val="000000"/>
          <w:lang w:val="en-US"/>
        </w:rPr>
        <w:t>Olzak</w:t>
      </w:r>
      <w:proofErr w:type="spellEnd"/>
      <w:r w:rsidRPr="005C4233">
        <w:rPr>
          <w:rStyle w:val="normaltextrun"/>
          <w:rFonts w:ascii="Arial" w:hAnsi="Arial" w:cs="Arial"/>
          <w:color w:val="000000"/>
          <w:lang w:val="en-US"/>
        </w:rPr>
        <w:t xml:space="preserve">, S. 2021. “Does Protest Against Police Violence Matter? Evidence from U.S. Cities, 1990 through 2019.” </w:t>
      </w:r>
      <w:r w:rsidRPr="005C4233">
        <w:rPr>
          <w:rStyle w:val="normaltextrun"/>
          <w:rFonts w:ascii="Arial" w:hAnsi="Arial" w:cs="Arial"/>
          <w:i/>
          <w:iCs/>
          <w:color w:val="000000"/>
          <w:lang w:val="en-US"/>
        </w:rPr>
        <w:t>American Sociological Review</w:t>
      </w:r>
      <w:r w:rsidRPr="005C4233">
        <w:rPr>
          <w:rStyle w:val="normaltextrun"/>
          <w:rFonts w:ascii="Arial" w:hAnsi="Arial" w:cs="Arial"/>
          <w:color w:val="000000"/>
          <w:lang w:val="en-US"/>
        </w:rPr>
        <w:t>, 86 (6), 1066-1099.</w:t>
      </w:r>
      <w:r w:rsidRPr="005C4233">
        <w:rPr>
          <w:rStyle w:val="eop"/>
          <w:rFonts w:ascii="Arial" w:hAnsi="Arial" w:cs="Arial"/>
          <w:color w:val="000000"/>
        </w:rPr>
        <w:t> </w:t>
      </w:r>
    </w:p>
    <w:p w14:paraId="41146A72" w14:textId="77777777" w:rsidR="0089759E" w:rsidRPr="005C4233" w:rsidRDefault="0089759E" w:rsidP="000B23C1">
      <w:pPr>
        <w:rPr>
          <w:rFonts w:ascii="Arial" w:hAnsi="Arial" w:cs="Arial"/>
          <w:sz w:val="24"/>
          <w:szCs w:val="24"/>
        </w:rPr>
      </w:pPr>
    </w:p>
    <w:p w14:paraId="37CD5E6C" w14:textId="77777777" w:rsidR="00B714E3" w:rsidRPr="005C4233" w:rsidRDefault="00B714E3" w:rsidP="00B714E3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Fleming, Crystal and Aldon Morris, ‘Theorizing Ethnic and Racial Movements in the Global Age: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Lessons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from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the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Civil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Rights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 xml:space="preserve">Movement’, </w:t>
      </w:r>
      <w:r w:rsidRPr="005C4233">
        <w:rPr>
          <w:rFonts w:ascii="Arial" w:hAnsi="Arial" w:cs="Arial"/>
          <w:i/>
          <w:sz w:val="24"/>
          <w:szCs w:val="24"/>
        </w:rPr>
        <w:t>Sociology</w:t>
      </w:r>
      <w:r w:rsidRPr="005C4233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of Race</w:t>
      </w:r>
      <w:r w:rsidRPr="005C4233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and Ethnicity</w:t>
      </w:r>
      <w:r w:rsidRPr="005C4233">
        <w:rPr>
          <w:rFonts w:ascii="Arial" w:hAnsi="Arial" w:cs="Arial"/>
          <w:sz w:val="24"/>
          <w:szCs w:val="24"/>
        </w:rPr>
        <w:t>,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1(1):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105-126.</w:t>
      </w:r>
    </w:p>
    <w:p w14:paraId="4F465F2E" w14:textId="77777777" w:rsidR="00B714E3" w:rsidRPr="005C4233" w:rsidRDefault="00B714E3" w:rsidP="000B23C1">
      <w:pPr>
        <w:rPr>
          <w:rFonts w:ascii="Arial" w:hAnsi="Arial" w:cs="Arial"/>
          <w:sz w:val="24"/>
          <w:szCs w:val="24"/>
        </w:rPr>
      </w:pPr>
    </w:p>
    <w:p w14:paraId="702C150C" w14:textId="6FFA111E" w:rsidR="004A63E0" w:rsidRPr="005C4233" w:rsidRDefault="00CC0295" w:rsidP="000B23C1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Srivastava,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Sarita.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2006.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"Tears,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Fears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and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Careers: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Antiracism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and Emotion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in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 xml:space="preserve">Social Movement Organizations." </w:t>
      </w:r>
      <w:r w:rsidRPr="005C4233">
        <w:rPr>
          <w:rFonts w:ascii="Arial" w:hAnsi="Arial" w:cs="Arial"/>
          <w:i/>
          <w:sz w:val="24"/>
          <w:szCs w:val="24"/>
        </w:rPr>
        <w:t xml:space="preserve">Canadian Journal of Sociology </w:t>
      </w:r>
      <w:r w:rsidRPr="005C4233">
        <w:rPr>
          <w:rFonts w:ascii="Arial" w:hAnsi="Arial" w:cs="Arial"/>
          <w:sz w:val="24"/>
          <w:szCs w:val="24"/>
        </w:rPr>
        <w:t>31(1): 55-90.</w:t>
      </w:r>
    </w:p>
    <w:p w14:paraId="6BFE52EF" w14:textId="77777777" w:rsidR="00C47FEB" w:rsidRPr="005C4233" w:rsidRDefault="00C47FEB" w:rsidP="000B23C1">
      <w:pPr>
        <w:rPr>
          <w:rFonts w:ascii="Arial" w:hAnsi="Arial" w:cs="Arial"/>
          <w:sz w:val="24"/>
          <w:szCs w:val="24"/>
        </w:rPr>
      </w:pPr>
    </w:p>
    <w:p w14:paraId="05CBE297" w14:textId="77777777" w:rsidR="00C47FEB" w:rsidRPr="005C4233" w:rsidRDefault="00C47FEB" w:rsidP="000B23C1">
      <w:pPr>
        <w:rPr>
          <w:rFonts w:ascii="Arial" w:hAnsi="Arial" w:cs="Arial"/>
          <w:sz w:val="24"/>
          <w:szCs w:val="24"/>
        </w:rPr>
      </w:pPr>
    </w:p>
    <w:p w14:paraId="7347ED78" w14:textId="561CC557" w:rsidR="004A63E0" w:rsidRPr="000F404D" w:rsidRDefault="00E969EC" w:rsidP="000F404D">
      <w:pPr>
        <w:pStyle w:val="Heading1"/>
      </w:pPr>
      <w:r w:rsidRPr="000F404D">
        <w:lastRenderedPageBreak/>
        <w:t xml:space="preserve">5. </w:t>
      </w:r>
      <w:r w:rsidRPr="000F404D">
        <w:tab/>
      </w:r>
      <w:r w:rsidR="00CC0295" w:rsidRPr="000F404D">
        <w:t>Indigenous-Settler Relations, Colonization, and Decolonization</w:t>
      </w:r>
    </w:p>
    <w:p w14:paraId="7CF5CD31" w14:textId="77777777" w:rsidR="000B23C1" w:rsidRPr="005C4233" w:rsidRDefault="000B23C1" w:rsidP="000B23C1">
      <w:pPr>
        <w:rPr>
          <w:rFonts w:ascii="Arial" w:hAnsi="Arial" w:cs="Arial"/>
          <w:sz w:val="24"/>
          <w:szCs w:val="24"/>
        </w:rPr>
      </w:pPr>
    </w:p>
    <w:p w14:paraId="296E0177" w14:textId="25710C69" w:rsidR="004A63E0" w:rsidRPr="005C4233" w:rsidRDefault="00CC0295" w:rsidP="000B23C1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Alfred,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5C4233">
        <w:rPr>
          <w:rFonts w:ascii="Arial" w:hAnsi="Arial" w:cs="Arial"/>
          <w:sz w:val="24"/>
          <w:szCs w:val="24"/>
        </w:rPr>
        <w:t>Taiaiake</w:t>
      </w:r>
      <w:proofErr w:type="spellEnd"/>
      <w:r w:rsidRPr="005C4233">
        <w:rPr>
          <w:rFonts w:ascii="Arial" w:hAnsi="Arial" w:cs="Arial"/>
          <w:sz w:val="24"/>
          <w:szCs w:val="24"/>
        </w:rPr>
        <w:t>,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and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Jeff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5C4233">
        <w:rPr>
          <w:rFonts w:ascii="Arial" w:hAnsi="Arial" w:cs="Arial"/>
          <w:sz w:val="24"/>
          <w:szCs w:val="24"/>
        </w:rPr>
        <w:t>Corntassel</w:t>
      </w:r>
      <w:proofErr w:type="spellEnd"/>
      <w:r w:rsidRPr="005C4233">
        <w:rPr>
          <w:rFonts w:ascii="Arial" w:hAnsi="Arial" w:cs="Arial"/>
          <w:sz w:val="24"/>
          <w:szCs w:val="24"/>
        </w:rPr>
        <w:t>.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2005.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“Being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Indigenous:</w:t>
      </w:r>
      <w:r w:rsidRPr="005C4233">
        <w:rPr>
          <w:rFonts w:ascii="Arial" w:hAnsi="Arial" w:cs="Arial"/>
          <w:spacing w:val="-8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Resurgences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 xml:space="preserve">against Contemporary Colonialism.” </w:t>
      </w:r>
      <w:r w:rsidRPr="005C4233">
        <w:rPr>
          <w:rFonts w:ascii="Arial" w:hAnsi="Arial" w:cs="Arial"/>
          <w:i/>
          <w:sz w:val="24"/>
          <w:szCs w:val="24"/>
        </w:rPr>
        <w:t xml:space="preserve">Government and Opposition </w:t>
      </w:r>
      <w:r w:rsidRPr="005C4233">
        <w:rPr>
          <w:rFonts w:ascii="Arial" w:hAnsi="Arial" w:cs="Arial"/>
          <w:sz w:val="24"/>
          <w:szCs w:val="24"/>
        </w:rPr>
        <w:t>40(4): 597-614.</w:t>
      </w:r>
    </w:p>
    <w:p w14:paraId="7C3B0938" w14:textId="77777777" w:rsidR="004A63E0" w:rsidRPr="005C4233" w:rsidRDefault="004A63E0" w:rsidP="000B23C1">
      <w:pPr>
        <w:rPr>
          <w:rFonts w:ascii="Arial" w:hAnsi="Arial" w:cs="Arial"/>
          <w:sz w:val="24"/>
          <w:szCs w:val="24"/>
        </w:rPr>
      </w:pPr>
    </w:p>
    <w:p w14:paraId="7FDDA51F" w14:textId="77777777" w:rsidR="004A63E0" w:rsidRPr="005C4233" w:rsidRDefault="00CC0295" w:rsidP="000B23C1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Cornell,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Stephen.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2015.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“Processes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of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Native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Nationhood: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The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Indigenous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Politics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of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 xml:space="preserve">Self- Government.” </w:t>
      </w:r>
      <w:r w:rsidRPr="005C4233">
        <w:rPr>
          <w:rFonts w:ascii="Arial" w:hAnsi="Arial" w:cs="Arial"/>
          <w:i/>
          <w:sz w:val="24"/>
          <w:szCs w:val="24"/>
        </w:rPr>
        <w:t xml:space="preserve">International Indigenous Policy Journal </w:t>
      </w:r>
      <w:r w:rsidRPr="005C4233">
        <w:rPr>
          <w:rFonts w:ascii="Arial" w:hAnsi="Arial" w:cs="Arial"/>
          <w:sz w:val="24"/>
          <w:szCs w:val="24"/>
        </w:rPr>
        <w:t>6(4): 1-27.</w:t>
      </w:r>
    </w:p>
    <w:p w14:paraId="01B29E5A" w14:textId="77777777" w:rsidR="000B23C1" w:rsidRPr="005C4233" w:rsidRDefault="000B23C1" w:rsidP="000B23C1">
      <w:pPr>
        <w:rPr>
          <w:rFonts w:ascii="Arial" w:hAnsi="Arial" w:cs="Arial"/>
          <w:sz w:val="24"/>
          <w:szCs w:val="24"/>
        </w:rPr>
      </w:pPr>
    </w:p>
    <w:p w14:paraId="75149929" w14:textId="38F748DA" w:rsidR="004A63E0" w:rsidRPr="005C4233" w:rsidRDefault="00CC0295" w:rsidP="000B23C1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Coulthard,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Glen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S.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2014.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Red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Skin,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White</w:t>
      </w:r>
      <w:r w:rsidRPr="005C4233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Masks: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Rejecting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the</w:t>
      </w:r>
      <w:r w:rsidRPr="005C4233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Colonial</w:t>
      </w:r>
      <w:r w:rsidRPr="005C4233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Politics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of</w:t>
      </w:r>
      <w:r w:rsidRPr="005C4233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Recognition</w:t>
      </w:r>
      <w:r w:rsidRPr="005C4233">
        <w:rPr>
          <w:rFonts w:ascii="Arial" w:hAnsi="Arial" w:cs="Arial"/>
          <w:sz w:val="24"/>
          <w:szCs w:val="24"/>
        </w:rPr>
        <w:t>. Minneapolis: University of Minnesota Press.</w:t>
      </w:r>
    </w:p>
    <w:p w14:paraId="3244A053" w14:textId="77777777" w:rsidR="004A63E0" w:rsidRPr="005C4233" w:rsidRDefault="004A63E0" w:rsidP="000B23C1">
      <w:pPr>
        <w:rPr>
          <w:rFonts w:ascii="Arial" w:hAnsi="Arial" w:cs="Arial"/>
          <w:sz w:val="24"/>
          <w:szCs w:val="24"/>
        </w:rPr>
      </w:pPr>
    </w:p>
    <w:p w14:paraId="2D8C0D51" w14:textId="77777777" w:rsidR="000B23C1" w:rsidRPr="005C4233" w:rsidRDefault="00CC0295" w:rsidP="000B23C1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Denis,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Jeff.</w:t>
      </w:r>
      <w:r w:rsidRPr="005C4233">
        <w:rPr>
          <w:rFonts w:ascii="Arial" w:hAnsi="Arial" w:cs="Arial"/>
          <w:spacing w:val="40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2020.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Canada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at</w:t>
      </w:r>
      <w:r w:rsidRPr="005C4233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the</w:t>
      </w:r>
      <w:r w:rsidRPr="005C4233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Crossroads:</w:t>
      </w:r>
      <w:r w:rsidRPr="005C4233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Boundaries,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Bridges,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and</w:t>
      </w:r>
      <w:r w:rsidRPr="005C4233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Laissez-Faire</w:t>
      </w:r>
      <w:r w:rsidRPr="005C4233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Racism</w:t>
      </w:r>
      <w:r w:rsidRPr="005C4233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in Indigenous-Settler Relations</w:t>
      </w:r>
      <w:r w:rsidRPr="005C4233">
        <w:rPr>
          <w:rFonts w:ascii="Arial" w:hAnsi="Arial" w:cs="Arial"/>
          <w:sz w:val="24"/>
          <w:szCs w:val="24"/>
        </w:rPr>
        <w:t>. Toronto: University of Toronto Press.</w:t>
      </w:r>
    </w:p>
    <w:p w14:paraId="02CCB173" w14:textId="77777777" w:rsidR="000B23C1" w:rsidRPr="005C4233" w:rsidRDefault="000B23C1" w:rsidP="000B23C1">
      <w:pPr>
        <w:rPr>
          <w:rFonts w:ascii="Arial" w:hAnsi="Arial" w:cs="Arial"/>
          <w:sz w:val="24"/>
          <w:szCs w:val="24"/>
        </w:rPr>
      </w:pPr>
    </w:p>
    <w:p w14:paraId="323AB4FD" w14:textId="70E7AC5F" w:rsidR="004A63E0" w:rsidRPr="005C4233" w:rsidRDefault="00CC0295" w:rsidP="000B23C1">
      <w:pPr>
        <w:rPr>
          <w:rFonts w:ascii="Arial" w:hAnsi="Arial" w:cs="Arial"/>
          <w:sz w:val="24"/>
          <w:szCs w:val="24"/>
        </w:rPr>
      </w:pPr>
      <w:proofErr w:type="spellStart"/>
      <w:r w:rsidRPr="005C4233">
        <w:rPr>
          <w:rFonts w:ascii="Arial" w:hAnsi="Arial" w:cs="Arial"/>
          <w:sz w:val="24"/>
          <w:szCs w:val="24"/>
        </w:rPr>
        <w:t>Gaudry</w:t>
      </w:r>
      <w:proofErr w:type="spellEnd"/>
      <w:r w:rsidRPr="005C4233">
        <w:rPr>
          <w:rFonts w:ascii="Arial" w:hAnsi="Arial" w:cs="Arial"/>
          <w:sz w:val="24"/>
          <w:szCs w:val="24"/>
        </w:rPr>
        <w:t>, Adam, and Darryl Leroux. 2017. “White Settler Revisionism and Making Métis Everywhere: The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Evocation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of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5C4233">
        <w:rPr>
          <w:rFonts w:ascii="Arial" w:hAnsi="Arial" w:cs="Arial"/>
          <w:sz w:val="24"/>
          <w:szCs w:val="24"/>
        </w:rPr>
        <w:t>Métissage</w:t>
      </w:r>
      <w:proofErr w:type="spellEnd"/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in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Québec and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Nova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Scotia.”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Critical</w:t>
      </w:r>
      <w:r w:rsidRPr="005C4233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Ethnic</w:t>
      </w:r>
      <w:r w:rsidRPr="005C4233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Studies</w:t>
      </w:r>
      <w:r w:rsidRPr="005C4233">
        <w:rPr>
          <w:rFonts w:ascii="Arial" w:hAnsi="Arial" w:cs="Arial"/>
          <w:sz w:val="24"/>
          <w:szCs w:val="24"/>
        </w:rPr>
        <w:t>, 3(1): 116-142.</w:t>
      </w:r>
    </w:p>
    <w:p w14:paraId="113E0A3B" w14:textId="77777777" w:rsidR="004A63E0" w:rsidRPr="005C4233" w:rsidRDefault="004A63E0" w:rsidP="000B23C1">
      <w:pPr>
        <w:rPr>
          <w:rFonts w:ascii="Arial" w:hAnsi="Arial" w:cs="Arial"/>
          <w:sz w:val="24"/>
          <w:szCs w:val="24"/>
        </w:rPr>
      </w:pPr>
    </w:p>
    <w:p w14:paraId="141B3561" w14:textId="77777777" w:rsidR="004A63E0" w:rsidRPr="005C4233" w:rsidRDefault="00CC0295" w:rsidP="000B23C1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Lawrence,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Bonita,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and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Enakshi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Dua.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2005.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“Decolonizing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 xml:space="preserve">Antiracism.” </w:t>
      </w:r>
      <w:r w:rsidRPr="005C4233">
        <w:rPr>
          <w:rFonts w:ascii="Arial" w:hAnsi="Arial" w:cs="Arial"/>
          <w:i/>
          <w:sz w:val="24"/>
          <w:szCs w:val="24"/>
        </w:rPr>
        <w:t>Social</w:t>
      </w:r>
      <w:r w:rsidRPr="005C4233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Justice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32: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 xml:space="preserve">120- </w:t>
      </w:r>
      <w:r w:rsidRPr="005C4233">
        <w:rPr>
          <w:rFonts w:ascii="Arial" w:hAnsi="Arial" w:cs="Arial"/>
          <w:spacing w:val="-4"/>
          <w:sz w:val="24"/>
          <w:szCs w:val="24"/>
        </w:rPr>
        <w:t>143.</w:t>
      </w:r>
    </w:p>
    <w:p w14:paraId="72DB89B3" w14:textId="77777777" w:rsidR="004A63E0" w:rsidRPr="005C4233" w:rsidRDefault="004A63E0" w:rsidP="000B23C1">
      <w:pPr>
        <w:rPr>
          <w:rFonts w:ascii="Arial" w:hAnsi="Arial" w:cs="Arial"/>
          <w:sz w:val="24"/>
          <w:szCs w:val="24"/>
        </w:rPr>
      </w:pPr>
    </w:p>
    <w:p w14:paraId="5A858B36" w14:textId="0C32E54E" w:rsidR="004A63E0" w:rsidRPr="005C4233" w:rsidRDefault="00CC0295" w:rsidP="000B23C1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Nagel,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Joane.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1995.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“American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Indian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Ethnic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Renewal: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Politics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and</w:t>
      </w:r>
      <w:r w:rsidRPr="005C4233">
        <w:rPr>
          <w:rFonts w:ascii="Arial" w:hAnsi="Arial" w:cs="Arial"/>
          <w:spacing w:val="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the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Resurgence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of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spacing w:val="-2"/>
          <w:sz w:val="24"/>
          <w:szCs w:val="24"/>
        </w:rPr>
        <w:t>Identity.”</w:t>
      </w:r>
      <w:r w:rsidR="0082652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American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Sociological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Review</w:t>
      </w:r>
      <w:r w:rsidRPr="005C4233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60(6):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947-</w:t>
      </w:r>
      <w:r w:rsidRPr="005C4233">
        <w:rPr>
          <w:rFonts w:ascii="Arial" w:hAnsi="Arial" w:cs="Arial"/>
          <w:spacing w:val="-4"/>
          <w:sz w:val="24"/>
          <w:szCs w:val="24"/>
        </w:rPr>
        <w:t>965.</w:t>
      </w:r>
    </w:p>
    <w:p w14:paraId="6BD5BE2E" w14:textId="77777777" w:rsidR="00A21AFD" w:rsidRPr="005C4233" w:rsidRDefault="00A21AFD" w:rsidP="000B23C1">
      <w:pPr>
        <w:rPr>
          <w:rFonts w:ascii="Arial" w:hAnsi="Arial" w:cs="Arial"/>
          <w:sz w:val="24"/>
          <w:szCs w:val="24"/>
        </w:rPr>
      </w:pPr>
    </w:p>
    <w:p w14:paraId="503A886F" w14:textId="7F51451F" w:rsidR="004A63E0" w:rsidRPr="005C4233" w:rsidRDefault="00CC0295" w:rsidP="000B23C1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Robertson,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5C4233">
        <w:rPr>
          <w:rFonts w:ascii="Arial" w:hAnsi="Arial" w:cs="Arial"/>
          <w:sz w:val="24"/>
          <w:szCs w:val="24"/>
        </w:rPr>
        <w:t>Dwanna</w:t>
      </w:r>
      <w:proofErr w:type="spellEnd"/>
      <w:r w:rsidRPr="005C4233">
        <w:rPr>
          <w:rFonts w:ascii="Arial" w:hAnsi="Arial" w:cs="Arial"/>
          <w:sz w:val="24"/>
          <w:szCs w:val="24"/>
        </w:rPr>
        <w:t>.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2015.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“Invisibility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in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the</w:t>
      </w:r>
      <w:r w:rsidRPr="005C4233">
        <w:rPr>
          <w:rFonts w:ascii="Arial" w:hAnsi="Arial" w:cs="Arial"/>
          <w:spacing w:val="-7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Color-Blind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Era:</w:t>
      </w:r>
      <w:r w:rsidRPr="005C4233">
        <w:rPr>
          <w:rFonts w:ascii="Arial" w:hAnsi="Arial" w:cs="Arial"/>
          <w:spacing w:val="-7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Examining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Legitimized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 xml:space="preserve">Racism against Indigenous Peoples.” </w:t>
      </w:r>
      <w:r w:rsidRPr="005C4233">
        <w:rPr>
          <w:rFonts w:ascii="Arial" w:hAnsi="Arial" w:cs="Arial"/>
          <w:i/>
          <w:sz w:val="24"/>
          <w:szCs w:val="24"/>
        </w:rPr>
        <w:t xml:space="preserve">American Indian Quarterly </w:t>
      </w:r>
      <w:r w:rsidRPr="005C4233">
        <w:rPr>
          <w:rFonts w:ascii="Arial" w:hAnsi="Arial" w:cs="Arial"/>
          <w:sz w:val="24"/>
          <w:szCs w:val="24"/>
        </w:rPr>
        <w:t>39(2): 113-153.</w:t>
      </w:r>
    </w:p>
    <w:p w14:paraId="7090E0CA" w14:textId="77777777" w:rsidR="004A63E0" w:rsidRPr="005C4233" w:rsidRDefault="004A63E0" w:rsidP="000B23C1">
      <w:pPr>
        <w:rPr>
          <w:rFonts w:ascii="Arial" w:hAnsi="Arial" w:cs="Arial"/>
          <w:sz w:val="24"/>
          <w:szCs w:val="24"/>
        </w:rPr>
      </w:pPr>
    </w:p>
    <w:p w14:paraId="010C96C1" w14:textId="77777777" w:rsidR="004A63E0" w:rsidRPr="005C4233" w:rsidRDefault="00CC0295" w:rsidP="000B23C1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Sharma,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Nandita</w:t>
      </w:r>
      <w:r w:rsidRPr="005C4233">
        <w:rPr>
          <w:rFonts w:ascii="Arial" w:hAnsi="Arial" w:cs="Arial"/>
          <w:spacing w:val="-7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and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Cynthia</w:t>
      </w:r>
      <w:r w:rsidRPr="005C4233">
        <w:rPr>
          <w:rFonts w:ascii="Arial" w:hAnsi="Arial" w:cs="Arial"/>
          <w:spacing w:val="-7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Wright.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2009.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“Decolonizing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Resistance,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Challenging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 xml:space="preserve">Colonial States.” </w:t>
      </w:r>
      <w:r w:rsidRPr="005C4233">
        <w:rPr>
          <w:rFonts w:ascii="Arial" w:hAnsi="Arial" w:cs="Arial"/>
          <w:i/>
          <w:sz w:val="24"/>
          <w:szCs w:val="24"/>
        </w:rPr>
        <w:t xml:space="preserve">Social Justice </w:t>
      </w:r>
      <w:r w:rsidRPr="005C4233">
        <w:rPr>
          <w:rFonts w:ascii="Arial" w:hAnsi="Arial" w:cs="Arial"/>
          <w:sz w:val="24"/>
          <w:szCs w:val="24"/>
        </w:rPr>
        <w:t>35: 120-138.</w:t>
      </w:r>
    </w:p>
    <w:p w14:paraId="4F3069FD" w14:textId="77777777" w:rsidR="000B23C1" w:rsidRPr="005C4233" w:rsidRDefault="000B23C1" w:rsidP="000B23C1">
      <w:pPr>
        <w:rPr>
          <w:rFonts w:ascii="Arial" w:hAnsi="Arial" w:cs="Arial"/>
          <w:sz w:val="24"/>
          <w:szCs w:val="24"/>
        </w:rPr>
      </w:pPr>
    </w:p>
    <w:p w14:paraId="2D79472B" w14:textId="18EFA5EC" w:rsidR="004A63E0" w:rsidRPr="005C4233" w:rsidRDefault="00CC0295" w:rsidP="000B23C1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Steinmetz,</w:t>
      </w:r>
      <w:r w:rsidRPr="005C4233">
        <w:rPr>
          <w:rFonts w:ascii="Arial" w:hAnsi="Arial" w:cs="Arial"/>
          <w:spacing w:val="-2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George.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2014.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"The</w:t>
      </w:r>
      <w:r w:rsidRPr="005C4233">
        <w:rPr>
          <w:rFonts w:ascii="Arial" w:hAnsi="Arial" w:cs="Arial"/>
          <w:spacing w:val="-7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Sociology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of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Empires,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Colonies,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and</w:t>
      </w:r>
      <w:r w:rsidRPr="005C4233">
        <w:rPr>
          <w:rFonts w:ascii="Arial" w:hAnsi="Arial" w:cs="Arial"/>
          <w:spacing w:val="-5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 xml:space="preserve">Postcolonialism." </w:t>
      </w:r>
      <w:r w:rsidRPr="005C4233">
        <w:rPr>
          <w:rFonts w:ascii="Arial" w:hAnsi="Arial" w:cs="Arial"/>
          <w:i/>
          <w:sz w:val="24"/>
          <w:szCs w:val="24"/>
        </w:rPr>
        <w:t xml:space="preserve">Annual Review of Sociology </w:t>
      </w:r>
      <w:r w:rsidRPr="005C4233">
        <w:rPr>
          <w:rFonts w:ascii="Arial" w:hAnsi="Arial" w:cs="Arial"/>
          <w:sz w:val="24"/>
          <w:szCs w:val="24"/>
        </w:rPr>
        <w:t>40: 77-103.</w:t>
      </w:r>
    </w:p>
    <w:p w14:paraId="20AC14BD" w14:textId="77777777" w:rsidR="004A63E0" w:rsidRPr="005C4233" w:rsidRDefault="004A63E0" w:rsidP="000B23C1">
      <w:pPr>
        <w:rPr>
          <w:rFonts w:ascii="Arial" w:hAnsi="Arial" w:cs="Arial"/>
          <w:sz w:val="24"/>
          <w:szCs w:val="24"/>
        </w:rPr>
      </w:pPr>
    </w:p>
    <w:p w14:paraId="595077FA" w14:textId="7BB473B4" w:rsidR="008F3382" w:rsidRDefault="00CC0295" w:rsidP="000B23C1">
      <w:pPr>
        <w:rPr>
          <w:rFonts w:ascii="Arial" w:hAnsi="Arial" w:cs="Arial"/>
          <w:sz w:val="24"/>
          <w:szCs w:val="24"/>
        </w:rPr>
      </w:pPr>
      <w:hyperlink r:id="rId10" w:history="1">
        <w:r w:rsidRPr="000F404D">
          <w:rPr>
            <w:rStyle w:val="Hyperlink"/>
            <w:rFonts w:ascii="Arial" w:hAnsi="Arial" w:cs="Arial"/>
            <w:sz w:val="24"/>
            <w:szCs w:val="24"/>
          </w:rPr>
          <w:t>Truth and Reconciliation Commission of Canada</w:t>
        </w:r>
      </w:hyperlink>
      <w:r w:rsidRPr="005C4233">
        <w:rPr>
          <w:rFonts w:ascii="Arial" w:hAnsi="Arial" w:cs="Arial"/>
          <w:sz w:val="24"/>
          <w:szCs w:val="24"/>
        </w:rPr>
        <w:t xml:space="preserve"> (TRC). 2015. </w:t>
      </w:r>
      <w:proofErr w:type="spellStart"/>
      <w:r w:rsidRPr="005C4233">
        <w:rPr>
          <w:rFonts w:ascii="Arial" w:hAnsi="Arial" w:cs="Arial"/>
          <w:i/>
          <w:sz w:val="24"/>
          <w:szCs w:val="24"/>
        </w:rPr>
        <w:t>Honouring</w:t>
      </w:r>
      <w:proofErr w:type="spellEnd"/>
      <w:r w:rsidRPr="005C4233">
        <w:rPr>
          <w:rFonts w:ascii="Arial" w:hAnsi="Arial" w:cs="Arial"/>
          <w:i/>
          <w:sz w:val="24"/>
          <w:szCs w:val="24"/>
        </w:rPr>
        <w:t xml:space="preserve"> the Truth, Reconciling for the Future: Summary of the Final Report of the Truth and Reconciliation Commission of Canada</w:t>
      </w:r>
      <w:r w:rsidRPr="005C4233">
        <w:rPr>
          <w:rFonts w:ascii="Arial" w:hAnsi="Arial" w:cs="Arial"/>
          <w:sz w:val="24"/>
          <w:szCs w:val="24"/>
        </w:rPr>
        <w:t xml:space="preserve">. </w:t>
      </w:r>
    </w:p>
    <w:p w14:paraId="46CBBD2F" w14:textId="77777777" w:rsidR="00010559" w:rsidRPr="005C4233" w:rsidRDefault="00010559" w:rsidP="000B23C1">
      <w:pPr>
        <w:rPr>
          <w:rFonts w:ascii="Arial" w:hAnsi="Arial" w:cs="Arial"/>
          <w:sz w:val="24"/>
          <w:szCs w:val="24"/>
        </w:rPr>
      </w:pPr>
    </w:p>
    <w:p w14:paraId="313DCA0A" w14:textId="77777777" w:rsidR="004A63E0" w:rsidRPr="005C4233" w:rsidRDefault="00CC0295" w:rsidP="000B23C1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Tuck,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Eve, and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K.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Wayne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Yang.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2012.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“Decolonization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is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Not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 xml:space="preserve">Metaphor.” </w:t>
      </w:r>
      <w:r w:rsidRPr="005C4233">
        <w:rPr>
          <w:rFonts w:ascii="Arial" w:hAnsi="Arial" w:cs="Arial"/>
          <w:i/>
          <w:sz w:val="24"/>
          <w:szCs w:val="24"/>
        </w:rPr>
        <w:t xml:space="preserve">Decolonization: Indigeneity, Education, and Society </w:t>
      </w:r>
      <w:r w:rsidRPr="005C4233">
        <w:rPr>
          <w:rFonts w:ascii="Arial" w:hAnsi="Arial" w:cs="Arial"/>
          <w:sz w:val="24"/>
          <w:szCs w:val="24"/>
        </w:rPr>
        <w:t>1(1): 1-40.</w:t>
      </w:r>
    </w:p>
    <w:p w14:paraId="27987D3C" w14:textId="77777777" w:rsidR="008F3382" w:rsidRPr="005C4233" w:rsidRDefault="008F3382" w:rsidP="000B23C1">
      <w:pPr>
        <w:rPr>
          <w:rFonts w:ascii="Arial" w:hAnsi="Arial" w:cs="Arial"/>
          <w:sz w:val="24"/>
          <w:szCs w:val="24"/>
        </w:rPr>
      </w:pPr>
    </w:p>
    <w:p w14:paraId="2A7CA73E" w14:textId="77777777" w:rsidR="004A63E0" w:rsidRPr="005C4233" w:rsidRDefault="00CC0295" w:rsidP="000B23C1">
      <w:pPr>
        <w:rPr>
          <w:rFonts w:ascii="Arial" w:hAnsi="Arial" w:cs="Arial"/>
          <w:sz w:val="24"/>
          <w:szCs w:val="24"/>
        </w:rPr>
      </w:pPr>
      <w:r w:rsidRPr="005C4233">
        <w:rPr>
          <w:rFonts w:ascii="Arial" w:hAnsi="Arial" w:cs="Arial"/>
          <w:sz w:val="24"/>
          <w:szCs w:val="24"/>
        </w:rPr>
        <w:t>Vanessa Watts, 2013. Indigenous Place-Thought and Agency Amongst Humans and Non- Humans</w:t>
      </w:r>
      <w:r w:rsidRPr="005C4233">
        <w:rPr>
          <w:rFonts w:ascii="Arial" w:hAnsi="Arial" w:cs="Arial"/>
          <w:spacing w:val="-3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(First</w:t>
      </w:r>
      <w:r w:rsidRPr="005C4233">
        <w:rPr>
          <w:rFonts w:ascii="Arial" w:hAnsi="Arial" w:cs="Arial"/>
          <w:spacing w:val="-6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Woman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and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Sky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Woman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go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on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a</w:t>
      </w:r>
      <w:r w:rsidRPr="005C4233">
        <w:rPr>
          <w:rFonts w:ascii="Arial" w:hAnsi="Arial" w:cs="Arial"/>
          <w:spacing w:val="-1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>European</w:t>
      </w:r>
      <w:r w:rsidRPr="005C4233">
        <w:rPr>
          <w:rFonts w:ascii="Arial" w:hAnsi="Arial" w:cs="Arial"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sz w:val="24"/>
          <w:szCs w:val="24"/>
        </w:rPr>
        <w:t xml:space="preserve">Tour!). </w:t>
      </w:r>
      <w:r w:rsidRPr="005C4233">
        <w:rPr>
          <w:rFonts w:ascii="Arial" w:hAnsi="Arial" w:cs="Arial"/>
          <w:i/>
          <w:sz w:val="24"/>
          <w:szCs w:val="24"/>
        </w:rPr>
        <w:t>Decolonization:</w:t>
      </w:r>
      <w:r w:rsidRPr="005C4233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C4233">
        <w:rPr>
          <w:rFonts w:ascii="Arial" w:hAnsi="Arial" w:cs="Arial"/>
          <w:i/>
          <w:sz w:val="24"/>
          <w:szCs w:val="24"/>
        </w:rPr>
        <w:t>Indigeneity and Society</w:t>
      </w:r>
      <w:r w:rsidRPr="005C4233">
        <w:rPr>
          <w:rFonts w:ascii="Arial" w:hAnsi="Arial" w:cs="Arial"/>
          <w:sz w:val="24"/>
          <w:szCs w:val="24"/>
        </w:rPr>
        <w:t>. 2(1): 20-34.</w:t>
      </w:r>
    </w:p>
    <w:p w14:paraId="2C4DFD5C" w14:textId="77777777" w:rsidR="004A63E0" w:rsidRPr="005C4233" w:rsidRDefault="004A63E0" w:rsidP="000B23C1">
      <w:pPr>
        <w:rPr>
          <w:rFonts w:ascii="Arial" w:hAnsi="Arial" w:cs="Arial"/>
          <w:sz w:val="24"/>
          <w:szCs w:val="24"/>
        </w:rPr>
      </w:pPr>
    </w:p>
    <w:p w14:paraId="778559F3" w14:textId="27B067DD" w:rsidR="004A63E0" w:rsidRPr="005C4233" w:rsidRDefault="004A63E0" w:rsidP="000B23C1">
      <w:pPr>
        <w:rPr>
          <w:rFonts w:ascii="Arial" w:hAnsi="Arial" w:cs="Arial"/>
          <w:sz w:val="24"/>
          <w:szCs w:val="24"/>
        </w:rPr>
      </w:pPr>
    </w:p>
    <w:sectPr w:rsidR="004A63E0" w:rsidRPr="005C4233">
      <w:footerReference w:type="default" r:id="rId11"/>
      <w:pgSz w:w="12240" w:h="15840"/>
      <w:pgMar w:top="1380" w:right="1340" w:bottom="960" w:left="1340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D12DE" w14:textId="77777777" w:rsidR="003907B4" w:rsidRDefault="003907B4">
      <w:r>
        <w:separator/>
      </w:r>
    </w:p>
  </w:endnote>
  <w:endnote w:type="continuationSeparator" w:id="0">
    <w:p w14:paraId="18CED02C" w14:textId="77777777" w:rsidR="003907B4" w:rsidRDefault="003907B4">
      <w:r>
        <w:continuationSeparator/>
      </w:r>
    </w:p>
  </w:endnote>
  <w:endnote w:type="continuationNotice" w:id="1">
    <w:p w14:paraId="27AA15C0" w14:textId="77777777" w:rsidR="003907B4" w:rsidRDefault="003907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0E398" w14:textId="77777777" w:rsidR="004A63E0" w:rsidRDefault="00CC02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E3083B5" wp14:editId="66399649">
              <wp:simplePos x="0" y="0"/>
              <wp:positionH relativeFrom="page">
                <wp:posOffset>3811651</wp:posOffset>
              </wp:positionH>
              <wp:positionV relativeFrom="page">
                <wp:posOffset>9436100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475F10" w14:textId="77777777" w:rsidR="004A63E0" w:rsidRDefault="00CC0295">
                          <w:pPr>
                            <w:pStyle w:val="BodyText"/>
                            <w:spacing w:line="251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083B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15pt;margin-top:743pt;width:13.1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" filled="f" stroked="f">
              <v:textbox inset="0,0,0,0">
                <w:txbxContent>
                  <w:p w14:paraId="4A475F10" w14:textId="77777777" w:rsidR="004A63E0" w:rsidRDefault="00CC0295">
                    <w:pPr>
                      <w:pStyle w:val="BodyText"/>
                      <w:spacing w:line="251" w:lineRule="exact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1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50DA5" w14:textId="77777777" w:rsidR="003907B4" w:rsidRDefault="003907B4">
      <w:r>
        <w:separator/>
      </w:r>
    </w:p>
  </w:footnote>
  <w:footnote w:type="continuationSeparator" w:id="0">
    <w:p w14:paraId="55FD8BA1" w14:textId="77777777" w:rsidR="003907B4" w:rsidRDefault="003907B4">
      <w:r>
        <w:continuationSeparator/>
      </w:r>
    </w:p>
  </w:footnote>
  <w:footnote w:type="continuationNotice" w:id="1">
    <w:p w14:paraId="5F972331" w14:textId="77777777" w:rsidR="003907B4" w:rsidRDefault="003907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777FB"/>
    <w:multiLevelType w:val="hybridMultilevel"/>
    <w:tmpl w:val="3732E29E"/>
    <w:lvl w:ilvl="0" w:tplc="839ED112">
      <w:start w:val="1"/>
      <w:numFmt w:val="decimal"/>
      <w:lvlText w:val="%1."/>
      <w:lvlJc w:val="left"/>
      <w:pPr>
        <w:ind w:left="400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A29744">
      <w:numFmt w:val="bullet"/>
      <w:lvlText w:val="•"/>
      <w:lvlJc w:val="left"/>
      <w:pPr>
        <w:ind w:left="1316" w:hanging="300"/>
      </w:pPr>
      <w:rPr>
        <w:rFonts w:hint="default"/>
        <w:lang w:val="en-US" w:eastAsia="en-US" w:bidi="ar-SA"/>
      </w:rPr>
    </w:lvl>
    <w:lvl w:ilvl="2" w:tplc="A052ECF8">
      <w:numFmt w:val="bullet"/>
      <w:lvlText w:val="•"/>
      <w:lvlJc w:val="left"/>
      <w:pPr>
        <w:ind w:left="2232" w:hanging="300"/>
      </w:pPr>
      <w:rPr>
        <w:rFonts w:hint="default"/>
        <w:lang w:val="en-US" w:eastAsia="en-US" w:bidi="ar-SA"/>
      </w:rPr>
    </w:lvl>
    <w:lvl w:ilvl="3" w:tplc="75608834">
      <w:numFmt w:val="bullet"/>
      <w:lvlText w:val="•"/>
      <w:lvlJc w:val="left"/>
      <w:pPr>
        <w:ind w:left="3148" w:hanging="300"/>
      </w:pPr>
      <w:rPr>
        <w:rFonts w:hint="default"/>
        <w:lang w:val="en-US" w:eastAsia="en-US" w:bidi="ar-SA"/>
      </w:rPr>
    </w:lvl>
    <w:lvl w:ilvl="4" w:tplc="B76ACF80">
      <w:numFmt w:val="bullet"/>
      <w:lvlText w:val="•"/>
      <w:lvlJc w:val="left"/>
      <w:pPr>
        <w:ind w:left="4064" w:hanging="300"/>
      </w:pPr>
      <w:rPr>
        <w:rFonts w:hint="default"/>
        <w:lang w:val="en-US" w:eastAsia="en-US" w:bidi="ar-SA"/>
      </w:rPr>
    </w:lvl>
    <w:lvl w:ilvl="5" w:tplc="FF201BF0">
      <w:numFmt w:val="bullet"/>
      <w:lvlText w:val="•"/>
      <w:lvlJc w:val="left"/>
      <w:pPr>
        <w:ind w:left="4980" w:hanging="300"/>
      </w:pPr>
      <w:rPr>
        <w:rFonts w:hint="default"/>
        <w:lang w:val="en-US" w:eastAsia="en-US" w:bidi="ar-SA"/>
      </w:rPr>
    </w:lvl>
    <w:lvl w:ilvl="6" w:tplc="073284B6">
      <w:numFmt w:val="bullet"/>
      <w:lvlText w:val="•"/>
      <w:lvlJc w:val="left"/>
      <w:pPr>
        <w:ind w:left="5896" w:hanging="300"/>
      </w:pPr>
      <w:rPr>
        <w:rFonts w:hint="default"/>
        <w:lang w:val="en-US" w:eastAsia="en-US" w:bidi="ar-SA"/>
      </w:rPr>
    </w:lvl>
    <w:lvl w:ilvl="7" w:tplc="9B44FA9E">
      <w:numFmt w:val="bullet"/>
      <w:lvlText w:val="•"/>
      <w:lvlJc w:val="left"/>
      <w:pPr>
        <w:ind w:left="6812" w:hanging="300"/>
      </w:pPr>
      <w:rPr>
        <w:rFonts w:hint="default"/>
        <w:lang w:val="en-US" w:eastAsia="en-US" w:bidi="ar-SA"/>
      </w:rPr>
    </w:lvl>
    <w:lvl w:ilvl="8" w:tplc="2EC233C4">
      <w:numFmt w:val="bullet"/>
      <w:lvlText w:val="•"/>
      <w:lvlJc w:val="left"/>
      <w:pPr>
        <w:ind w:left="7728" w:hanging="300"/>
      </w:pPr>
      <w:rPr>
        <w:rFonts w:hint="default"/>
        <w:lang w:val="en-US" w:eastAsia="en-US" w:bidi="ar-SA"/>
      </w:rPr>
    </w:lvl>
  </w:abstractNum>
  <w:num w:numId="1" w16cid:durableId="167811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E0"/>
    <w:rsid w:val="00004F76"/>
    <w:rsid w:val="0000768C"/>
    <w:rsid w:val="00010559"/>
    <w:rsid w:val="00011954"/>
    <w:rsid w:val="000339DC"/>
    <w:rsid w:val="00040E4D"/>
    <w:rsid w:val="000A1C12"/>
    <w:rsid w:val="000B23C1"/>
    <w:rsid w:val="000C2C70"/>
    <w:rsid w:val="000C395E"/>
    <w:rsid w:val="000D0BFD"/>
    <w:rsid w:val="000E3A60"/>
    <w:rsid w:val="000F29A8"/>
    <w:rsid w:val="000F404D"/>
    <w:rsid w:val="00114083"/>
    <w:rsid w:val="00130A80"/>
    <w:rsid w:val="00130BC6"/>
    <w:rsid w:val="00136407"/>
    <w:rsid w:val="00141725"/>
    <w:rsid w:val="0015728C"/>
    <w:rsid w:val="00162435"/>
    <w:rsid w:val="00162462"/>
    <w:rsid w:val="00162F79"/>
    <w:rsid w:val="0016461C"/>
    <w:rsid w:val="00184AB3"/>
    <w:rsid w:val="001860E0"/>
    <w:rsid w:val="00187B65"/>
    <w:rsid w:val="00194106"/>
    <w:rsid w:val="001A2848"/>
    <w:rsid w:val="001A48D8"/>
    <w:rsid w:val="001B027A"/>
    <w:rsid w:val="001B57B1"/>
    <w:rsid w:val="001C27CC"/>
    <w:rsid w:val="001D0138"/>
    <w:rsid w:val="001F5D1D"/>
    <w:rsid w:val="001F7200"/>
    <w:rsid w:val="00210939"/>
    <w:rsid w:val="00215089"/>
    <w:rsid w:val="00227ACB"/>
    <w:rsid w:val="002752F8"/>
    <w:rsid w:val="002A1B55"/>
    <w:rsid w:val="002A2C54"/>
    <w:rsid w:val="002A4773"/>
    <w:rsid w:val="002B382C"/>
    <w:rsid w:val="002B3C26"/>
    <w:rsid w:val="002B64F9"/>
    <w:rsid w:val="002D3F95"/>
    <w:rsid w:val="002D7B8B"/>
    <w:rsid w:val="002F7174"/>
    <w:rsid w:val="00307FBA"/>
    <w:rsid w:val="00344CDC"/>
    <w:rsid w:val="00351AC7"/>
    <w:rsid w:val="0037077D"/>
    <w:rsid w:val="00383341"/>
    <w:rsid w:val="003907B4"/>
    <w:rsid w:val="003A3AB9"/>
    <w:rsid w:val="003B5744"/>
    <w:rsid w:val="003C516D"/>
    <w:rsid w:val="003E669B"/>
    <w:rsid w:val="003F3768"/>
    <w:rsid w:val="003F4C79"/>
    <w:rsid w:val="00404AA8"/>
    <w:rsid w:val="00422707"/>
    <w:rsid w:val="0047064C"/>
    <w:rsid w:val="0048597A"/>
    <w:rsid w:val="004A02CB"/>
    <w:rsid w:val="004A63E0"/>
    <w:rsid w:val="004B1CE1"/>
    <w:rsid w:val="004B6089"/>
    <w:rsid w:val="004D74D0"/>
    <w:rsid w:val="004E27E9"/>
    <w:rsid w:val="004E7AAB"/>
    <w:rsid w:val="004E7C6B"/>
    <w:rsid w:val="004F696A"/>
    <w:rsid w:val="00507140"/>
    <w:rsid w:val="005118EC"/>
    <w:rsid w:val="00512995"/>
    <w:rsid w:val="00525013"/>
    <w:rsid w:val="005372D4"/>
    <w:rsid w:val="005411C4"/>
    <w:rsid w:val="00550CA2"/>
    <w:rsid w:val="0056554D"/>
    <w:rsid w:val="0057101A"/>
    <w:rsid w:val="00593E0B"/>
    <w:rsid w:val="005A2BBC"/>
    <w:rsid w:val="005B00CE"/>
    <w:rsid w:val="005B1576"/>
    <w:rsid w:val="005C10BD"/>
    <w:rsid w:val="005C4233"/>
    <w:rsid w:val="005D6672"/>
    <w:rsid w:val="005F74F5"/>
    <w:rsid w:val="00602A9F"/>
    <w:rsid w:val="00606CCB"/>
    <w:rsid w:val="00620024"/>
    <w:rsid w:val="0063075F"/>
    <w:rsid w:val="00643237"/>
    <w:rsid w:val="00645E6D"/>
    <w:rsid w:val="00660C2F"/>
    <w:rsid w:val="006654EF"/>
    <w:rsid w:val="00680C60"/>
    <w:rsid w:val="006855F6"/>
    <w:rsid w:val="00687D51"/>
    <w:rsid w:val="00687E1A"/>
    <w:rsid w:val="006A3F03"/>
    <w:rsid w:val="006A61ED"/>
    <w:rsid w:val="006B5E3B"/>
    <w:rsid w:val="006D2A56"/>
    <w:rsid w:val="006E7C8C"/>
    <w:rsid w:val="006F3886"/>
    <w:rsid w:val="006F607F"/>
    <w:rsid w:val="007247A9"/>
    <w:rsid w:val="00725B78"/>
    <w:rsid w:val="00730D6F"/>
    <w:rsid w:val="00751608"/>
    <w:rsid w:val="0076121A"/>
    <w:rsid w:val="0076465D"/>
    <w:rsid w:val="00770BB1"/>
    <w:rsid w:val="00777754"/>
    <w:rsid w:val="00777C68"/>
    <w:rsid w:val="007928C1"/>
    <w:rsid w:val="00797EA7"/>
    <w:rsid w:val="007C5199"/>
    <w:rsid w:val="007C6840"/>
    <w:rsid w:val="007D5C28"/>
    <w:rsid w:val="00800A92"/>
    <w:rsid w:val="00821363"/>
    <w:rsid w:val="00826523"/>
    <w:rsid w:val="00851DBD"/>
    <w:rsid w:val="008533EA"/>
    <w:rsid w:val="0086727D"/>
    <w:rsid w:val="00894A96"/>
    <w:rsid w:val="0089759E"/>
    <w:rsid w:val="008A66F4"/>
    <w:rsid w:val="008B0205"/>
    <w:rsid w:val="008C3518"/>
    <w:rsid w:val="008C5C21"/>
    <w:rsid w:val="008D55BE"/>
    <w:rsid w:val="008E2DCA"/>
    <w:rsid w:val="008E51C7"/>
    <w:rsid w:val="008F012C"/>
    <w:rsid w:val="008F3382"/>
    <w:rsid w:val="009008A6"/>
    <w:rsid w:val="00904BC3"/>
    <w:rsid w:val="00907BAB"/>
    <w:rsid w:val="00907BEF"/>
    <w:rsid w:val="00916CEE"/>
    <w:rsid w:val="00921A7C"/>
    <w:rsid w:val="00923F1A"/>
    <w:rsid w:val="00934DFA"/>
    <w:rsid w:val="00941B6E"/>
    <w:rsid w:val="00954A32"/>
    <w:rsid w:val="00961DA2"/>
    <w:rsid w:val="00970473"/>
    <w:rsid w:val="0097553F"/>
    <w:rsid w:val="0097616D"/>
    <w:rsid w:val="0097762B"/>
    <w:rsid w:val="0099001B"/>
    <w:rsid w:val="0099440F"/>
    <w:rsid w:val="009A5F4C"/>
    <w:rsid w:val="009B6390"/>
    <w:rsid w:val="009D1A10"/>
    <w:rsid w:val="009D732D"/>
    <w:rsid w:val="009E1CB2"/>
    <w:rsid w:val="00A046B3"/>
    <w:rsid w:val="00A205AA"/>
    <w:rsid w:val="00A21AFD"/>
    <w:rsid w:val="00A55E11"/>
    <w:rsid w:val="00A66B7F"/>
    <w:rsid w:val="00A845AB"/>
    <w:rsid w:val="00A94E90"/>
    <w:rsid w:val="00AA158E"/>
    <w:rsid w:val="00AB1705"/>
    <w:rsid w:val="00AB3FF7"/>
    <w:rsid w:val="00AB49AC"/>
    <w:rsid w:val="00AB599F"/>
    <w:rsid w:val="00AD3C8B"/>
    <w:rsid w:val="00AD4592"/>
    <w:rsid w:val="00AE2A5C"/>
    <w:rsid w:val="00AE33BC"/>
    <w:rsid w:val="00AE6616"/>
    <w:rsid w:val="00AF781E"/>
    <w:rsid w:val="00B011C1"/>
    <w:rsid w:val="00B413A1"/>
    <w:rsid w:val="00B41D6E"/>
    <w:rsid w:val="00B57090"/>
    <w:rsid w:val="00B63A1A"/>
    <w:rsid w:val="00B65104"/>
    <w:rsid w:val="00B714E3"/>
    <w:rsid w:val="00BA0B62"/>
    <w:rsid w:val="00BB5D80"/>
    <w:rsid w:val="00BC2C58"/>
    <w:rsid w:val="00BC4399"/>
    <w:rsid w:val="00BC4E3C"/>
    <w:rsid w:val="00BD2397"/>
    <w:rsid w:val="00BD5318"/>
    <w:rsid w:val="00BD5D64"/>
    <w:rsid w:val="00BD6FB6"/>
    <w:rsid w:val="00BE00E8"/>
    <w:rsid w:val="00BE7C22"/>
    <w:rsid w:val="00C04ED2"/>
    <w:rsid w:val="00C113D2"/>
    <w:rsid w:val="00C1219B"/>
    <w:rsid w:val="00C2093E"/>
    <w:rsid w:val="00C20BBC"/>
    <w:rsid w:val="00C37FB8"/>
    <w:rsid w:val="00C47968"/>
    <w:rsid w:val="00C47FEB"/>
    <w:rsid w:val="00C66E04"/>
    <w:rsid w:val="00CA0665"/>
    <w:rsid w:val="00CA109A"/>
    <w:rsid w:val="00CA6986"/>
    <w:rsid w:val="00CC0295"/>
    <w:rsid w:val="00CE2EBB"/>
    <w:rsid w:val="00CE4F3A"/>
    <w:rsid w:val="00D02BC1"/>
    <w:rsid w:val="00D0561E"/>
    <w:rsid w:val="00D461D6"/>
    <w:rsid w:val="00D52BE2"/>
    <w:rsid w:val="00D61C62"/>
    <w:rsid w:val="00D70C77"/>
    <w:rsid w:val="00D72105"/>
    <w:rsid w:val="00D92C03"/>
    <w:rsid w:val="00DA22C3"/>
    <w:rsid w:val="00DC6952"/>
    <w:rsid w:val="00DD08A3"/>
    <w:rsid w:val="00DD75CC"/>
    <w:rsid w:val="00DE6B4A"/>
    <w:rsid w:val="00E033E4"/>
    <w:rsid w:val="00E03D72"/>
    <w:rsid w:val="00E06BFA"/>
    <w:rsid w:val="00E10DF4"/>
    <w:rsid w:val="00E30728"/>
    <w:rsid w:val="00E8742D"/>
    <w:rsid w:val="00E969EC"/>
    <w:rsid w:val="00EA4B3D"/>
    <w:rsid w:val="00EB1013"/>
    <w:rsid w:val="00ED061C"/>
    <w:rsid w:val="00EE746E"/>
    <w:rsid w:val="00EF16BA"/>
    <w:rsid w:val="00F30C2C"/>
    <w:rsid w:val="00F347E7"/>
    <w:rsid w:val="00F37BC7"/>
    <w:rsid w:val="00F413AA"/>
    <w:rsid w:val="00F51C8A"/>
    <w:rsid w:val="00F73EF7"/>
    <w:rsid w:val="00F8282F"/>
    <w:rsid w:val="00F91C50"/>
    <w:rsid w:val="00FA0043"/>
    <w:rsid w:val="00FA17D4"/>
    <w:rsid w:val="00FA456E"/>
    <w:rsid w:val="00FB0F18"/>
    <w:rsid w:val="00FD7EB2"/>
    <w:rsid w:val="00FE76F5"/>
    <w:rsid w:val="021B6707"/>
    <w:rsid w:val="0788C53B"/>
    <w:rsid w:val="0808B8D5"/>
    <w:rsid w:val="082F2C63"/>
    <w:rsid w:val="0A6A4397"/>
    <w:rsid w:val="0DEF9D1E"/>
    <w:rsid w:val="102C0A2B"/>
    <w:rsid w:val="1153695E"/>
    <w:rsid w:val="11F249EB"/>
    <w:rsid w:val="133BA938"/>
    <w:rsid w:val="1E23039A"/>
    <w:rsid w:val="1E43A84F"/>
    <w:rsid w:val="2006A477"/>
    <w:rsid w:val="2781C0D1"/>
    <w:rsid w:val="281BF7E2"/>
    <w:rsid w:val="2E3AD1A1"/>
    <w:rsid w:val="2F72BDE6"/>
    <w:rsid w:val="2F7E3320"/>
    <w:rsid w:val="345B0ACC"/>
    <w:rsid w:val="365E3123"/>
    <w:rsid w:val="427A572B"/>
    <w:rsid w:val="4596C17F"/>
    <w:rsid w:val="45BD4032"/>
    <w:rsid w:val="49519754"/>
    <w:rsid w:val="4ABB8E4A"/>
    <w:rsid w:val="4D4234AE"/>
    <w:rsid w:val="4E9E1EE3"/>
    <w:rsid w:val="53CB2610"/>
    <w:rsid w:val="56D9B4A9"/>
    <w:rsid w:val="5ACB2FB5"/>
    <w:rsid w:val="5AE0E31E"/>
    <w:rsid w:val="5C853BF3"/>
    <w:rsid w:val="5E068552"/>
    <w:rsid w:val="63261195"/>
    <w:rsid w:val="63B9EC72"/>
    <w:rsid w:val="63EE9D14"/>
    <w:rsid w:val="69950D74"/>
    <w:rsid w:val="6CB07E97"/>
    <w:rsid w:val="708C89EA"/>
    <w:rsid w:val="766B5D6D"/>
    <w:rsid w:val="776BF6AD"/>
    <w:rsid w:val="783F42D8"/>
    <w:rsid w:val="7A7F8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24E9D"/>
  <w15:docId w15:val="{13668680-508D-4862-8F70-66A0BBE4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A205AA"/>
    <w:pPr>
      <w:ind w:left="100"/>
      <w:outlineLvl w:val="0"/>
    </w:pPr>
    <w:rPr>
      <w:rFonts w:ascii="Arial" w:hAnsi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04D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40" w:hanging="30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6465D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B2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3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B2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3C1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55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E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E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E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7C5199"/>
  </w:style>
  <w:style w:type="character" w:customStyle="1" w:styleId="eop">
    <w:name w:val="eop"/>
    <w:basedOn w:val="DefaultParagraphFont"/>
    <w:rsid w:val="007C5199"/>
  </w:style>
  <w:style w:type="paragraph" w:customStyle="1" w:styleId="paragraph">
    <w:name w:val="paragraph"/>
    <w:basedOn w:val="Normal"/>
    <w:rsid w:val="00C20B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apple-converted-space">
    <w:name w:val="apple-converted-space"/>
    <w:basedOn w:val="DefaultParagraphFont"/>
    <w:rsid w:val="008E2DCA"/>
  </w:style>
  <w:style w:type="paragraph" w:styleId="Title">
    <w:name w:val="Title"/>
    <w:basedOn w:val="Normal"/>
    <w:next w:val="Normal"/>
    <w:link w:val="TitleChar"/>
    <w:uiPriority w:val="10"/>
    <w:qFormat/>
    <w:rsid w:val="005C42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F404D"/>
    <w:rPr>
      <w:rFonts w:ascii="Arial" w:eastAsiaTheme="majorEastAsia" w:hAnsi="Arial" w:cstheme="majorBidi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A1B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B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7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trc.ca/websites/trcinstitution/File/2015/Honouring_the_Truth_Reconciling_for_the_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8B29E7D502A4E9B70275F50FDABFC" ma:contentTypeVersion="15" ma:contentTypeDescription="Create a new document." ma:contentTypeScope="" ma:versionID="8f94da2cdd3bf7e2f3561c639c7cfe4e">
  <xsd:schema xmlns:xsd="http://www.w3.org/2001/XMLSchema" xmlns:xs="http://www.w3.org/2001/XMLSchema" xmlns:p="http://schemas.microsoft.com/office/2006/metadata/properties" xmlns:ns2="679ebee4-b201-4c26-963c-99321c659dff" xmlns:ns3="be7d2638-183f-47e0-9c91-f4c71934df2f" targetNamespace="http://schemas.microsoft.com/office/2006/metadata/properties" ma:root="true" ma:fieldsID="06aa2921a427f5bb661ccf60f74d5f77" ns2:_="" ns3:_="">
    <xsd:import namespace="679ebee4-b201-4c26-963c-99321c659dff"/>
    <xsd:import namespace="be7d2638-183f-47e0-9c91-f4c71934d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ebee4-b201-4c26-963c-99321c659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d2638-183f-47e0-9c91-f4c71934df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7cbaee-da98-467b-b437-bb9a388840fb}" ma:internalName="TaxCatchAll" ma:showField="CatchAllData" ma:web="be7d2638-183f-47e0-9c91-f4c71934d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ebee4-b201-4c26-963c-99321c659dff">
      <Terms xmlns="http://schemas.microsoft.com/office/infopath/2007/PartnerControls"/>
    </lcf76f155ced4ddcb4097134ff3c332f>
    <TaxCatchAll xmlns="be7d2638-183f-47e0-9c91-f4c71934df2f" xsi:nil="true"/>
  </documentManagement>
</p:properties>
</file>

<file path=customXml/itemProps1.xml><?xml version="1.0" encoding="utf-8"?>
<ds:datastoreItem xmlns:ds="http://schemas.openxmlformats.org/officeDocument/2006/customXml" ds:itemID="{1DC9AC64-C698-43BD-BC28-BFEBB8A68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BA20F-BB57-4026-A0B6-CA7734273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ebee4-b201-4c26-963c-99321c659dff"/>
    <ds:schemaRef ds:uri="be7d2638-183f-47e0-9c91-f4c71934d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81AA9-0D77-493D-808A-86B151A7FEFB}">
  <ds:schemaRefs>
    <ds:schemaRef ds:uri="http://schemas.microsoft.com/office/2006/metadata/properties"/>
    <ds:schemaRef ds:uri="http://schemas.microsoft.com/office/infopath/2007/PartnerControls"/>
    <ds:schemaRef ds:uri="679ebee4-b201-4c26-963c-99321c659dff"/>
    <ds:schemaRef ds:uri="be7d2638-183f-47e0-9c91-f4c71934df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Race and Ethnicity, Comprehensive Exam Reading List</vt:lpstr>
    </vt:vector>
  </TitlesOfParts>
  <Company/>
  <LinksUpToDate>false</LinksUpToDate>
  <CharactersWithSpaces>13433</CharactersWithSpaces>
  <SharedDoc>false</SharedDoc>
  <HLinks>
    <vt:vector size="12" baseType="variant">
      <vt:variant>
        <vt:i4>1179664</vt:i4>
      </vt:variant>
      <vt:variant>
        <vt:i4>3</vt:i4>
      </vt:variant>
      <vt:variant>
        <vt:i4>0</vt:i4>
      </vt:variant>
      <vt:variant>
        <vt:i4>5</vt:i4>
      </vt:variant>
      <vt:variant>
        <vt:lpwstr>http://www.trc.ca/websites/trcinstitution/File/2015/Honouring_the_Truth_Reconciling_for_the_</vt:lpwstr>
      </vt:variant>
      <vt:variant>
        <vt:lpwstr/>
      </vt:variant>
      <vt:variant>
        <vt:i4>7143481</vt:i4>
      </vt:variant>
      <vt:variant>
        <vt:i4>0</vt:i4>
      </vt:variant>
      <vt:variant>
        <vt:i4>0</vt:i4>
      </vt:variant>
      <vt:variant>
        <vt:i4>5</vt:i4>
      </vt:variant>
      <vt:variant>
        <vt:lpwstr>http://onlinelibrary.wiley.com/doi/10.1111/j.1751-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Race and Ethnicity, Comprehensive Exam Reading List</dc:title>
  <dc:subject/>
  <dc:creator>Lisa K</dc:creator>
  <cp:keywords/>
  <cp:lastModifiedBy>Anne-Marie Livingstone</cp:lastModifiedBy>
  <cp:revision>3</cp:revision>
  <cp:lastPrinted>2025-01-07T16:43:00Z</cp:lastPrinted>
  <dcterms:created xsi:type="dcterms:W3CDTF">2025-01-10T13:53:00Z</dcterms:created>
  <dcterms:modified xsi:type="dcterms:W3CDTF">2025-01-10T14:10:00Z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2024-12-18T00:00:00Z</vt:filetime>
  </property>
  <property fmtid="{D5CDD505-2E9C-101B-9397-08002B2CF9AE}" pid="5" name="ContentTypeId">
    <vt:lpwstr>0x010100AF88B29E7D502A4E9B70275F50FDABFC</vt:lpwstr>
  </property>
  <property fmtid="{D5CDD505-2E9C-101B-9397-08002B2CF9AE}" pid="6" name="MediaServiceImageTags">
    <vt:lpwstr/>
  </property>
</Properties>
</file>